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EB" w:rsidRPr="007F3FC2" w:rsidRDefault="00AD7AEB" w:rsidP="00AD7AEB">
      <w:pPr>
        <w:pStyle w:val="Standard"/>
        <w:jc w:val="center"/>
        <w:rPr>
          <w:b/>
          <w:sz w:val="32"/>
          <w:szCs w:val="32"/>
          <w:lang w:val="fr-FR"/>
        </w:rPr>
      </w:pPr>
      <w:r w:rsidRPr="0023621C">
        <w:rPr>
          <w:b/>
          <w:sz w:val="32"/>
          <w:szCs w:val="32"/>
          <w:lang w:val="fr-FR"/>
        </w:rPr>
        <w:t>“Coca e</w:t>
      </w:r>
      <w:r>
        <w:rPr>
          <w:b/>
          <w:sz w:val="32"/>
          <w:szCs w:val="32"/>
          <w:lang w:val="fr-FR"/>
        </w:rPr>
        <w:t xml:space="preserve">t </w:t>
      </w:r>
      <w:proofErr w:type="spellStart"/>
      <w:r>
        <w:rPr>
          <w:b/>
          <w:sz w:val="32"/>
          <w:szCs w:val="32"/>
          <w:lang w:val="fr-FR"/>
        </w:rPr>
        <w:t>ayahuasca</w:t>
      </w:r>
      <w:proofErr w:type="spellEnd"/>
      <w:r>
        <w:rPr>
          <w:b/>
          <w:sz w:val="32"/>
          <w:szCs w:val="32"/>
          <w:lang w:val="fr-FR"/>
        </w:rPr>
        <w:t>, une même destinée ?</w:t>
      </w:r>
      <w:r w:rsidRPr="007F3FC2">
        <w:rPr>
          <w:b/>
          <w:sz w:val="32"/>
          <w:szCs w:val="32"/>
          <w:lang w:val="fr-FR"/>
        </w:rPr>
        <w:t>”</w:t>
      </w:r>
    </w:p>
    <w:p w:rsidR="00AD7AEB" w:rsidRPr="0023621C" w:rsidRDefault="00AD7AEB" w:rsidP="00AD7AEB">
      <w:pPr>
        <w:pStyle w:val="Standard"/>
        <w:jc w:val="both"/>
        <w:rPr>
          <w:lang w:val="fr-FR"/>
        </w:rPr>
      </w:pPr>
      <w:r w:rsidRPr="0023621C">
        <w:rPr>
          <w:b/>
          <w:lang w:val="fr-FR"/>
        </w:rPr>
        <w:t xml:space="preserve">                                                                                  Dr. Jacques </w:t>
      </w:r>
      <w:proofErr w:type="spellStart"/>
      <w:r w:rsidRPr="0023621C">
        <w:rPr>
          <w:b/>
          <w:lang w:val="fr-FR"/>
        </w:rPr>
        <w:t>Mabit</w:t>
      </w:r>
      <w:proofErr w:type="spellEnd"/>
      <w:r>
        <w:rPr>
          <w:rStyle w:val="Refdenotaalpie"/>
          <w:b/>
          <w:lang w:val="fr-FR"/>
        </w:rPr>
        <w:footnoteReference w:id="1"/>
      </w:r>
      <w:r w:rsidRPr="0023621C">
        <w:rPr>
          <w:b/>
          <w:lang w:val="fr-FR"/>
        </w:rPr>
        <w:t xml:space="preserve">, Centre </w:t>
      </w:r>
      <w:proofErr w:type="spellStart"/>
      <w:r w:rsidRPr="0023621C">
        <w:rPr>
          <w:b/>
          <w:lang w:val="fr-FR"/>
        </w:rPr>
        <w:t>Takiwasi</w:t>
      </w:r>
      <w:proofErr w:type="spellEnd"/>
      <w:r>
        <w:rPr>
          <w:rStyle w:val="Refdenotaalpie"/>
          <w:b/>
          <w:lang w:val="fr-FR"/>
        </w:rPr>
        <w:footnoteReference w:id="2"/>
      </w:r>
      <w:r w:rsidRPr="0023621C">
        <w:rPr>
          <w:b/>
          <w:lang w:val="fr-FR"/>
        </w:rPr>
        <w:t>, octobre 2016.</w:t>
      </w:r>
      <w:r>
        <w:rPr>
          <w:rStyle w:val="Refdenotaalpie"/>
          <w:b/>
        </w:rPr>
        <w:footnoteReference w:id="3"/>
      </w:r>
    </w:p>
    <w:p w:rsidR="00AD7AEB" w:rsidRDefault="00AD7AEB" w:rsidP="00AD7AEB">
      <w:pPr>
        <w:pStyle w:val="Standard"/>
        <w:jc w:val="both"/>
        <w:rPr>
          <w:lang w:val="fr-FR"/>
        </w:rPr>
      </w:pPr>
    </w:p>
    <w:p w:rsidR="00AD7AEB" w:rsidRDefault="00AD7AEB" w:rsidP="00AD7AEB">
      <w:pPr>
        <w:pStyle w:val="Standard"/>
        <w:jc w:val="both"/>
        <w:rPr>
          <w:lang w:val="fr-FR"/>
        </w:rPr>
      </w:pPr>
    </w:p>
    <w:p w:rsidR="00AD7AEB" w:rsidRPr="007F3FC2" w:rsidRDefault="00AD7AEB" w:rsidP="00AD7AEB">
      <w:pPr>
        <w:pStyle w:val="Standard"/>
        <w:jc w:val="both"/>
        <w:rPr>
          <w:lang w:val="fr-FR"/>
        </w:rPr>
      </w:pPr>
      <w:r w:rsidRPr="007F3FC2">
        <w:rPr>
          <w:lang w:val="fr-FR"/>
        </w:rPr>
        <w:t>Résumé</w:t>
      </w:r>
    </w:p>
    <w:p w:rsidR="00AD7AEB" w:rsidRPr="0023621C" w:rsidRDefault="00AD7AEB" w:rsidP="00AD7AEB">
      <w:pPr>
        <w:pStyle w:val="Standard"/>
        <w:jc w:val="both"/>
        <w:rPr>
          <w:lang w:val="fr-FR"/>
        </w:rPr>
      </w:pPr>
      <w:r w:rsidRPr="0023621C">
        <w:rPr>
          <w:lang w:val="fr-FR"/>
        </w:rPr>
        <w:t xml:space="preserve">Le même Pérou qui, nourrit de la sagesse transmise par la feuille de la Coca, édifia la magnifique civilisation Inca, est aujourd'hui devenu le premier producteur de dérivés toxiques de cette plante profanée. De nos jours, à nouveau, la feuille de coca permet de traiter l'addiction à la cocaïne, comme le montre l'expérience du Centre </w:t>
      </w:r>
      <w:proofErr w:type="spellStart"/>
      <w:r w:rsidRPr="0023621C">
        <w:rPr>
          <w:lang w:val="fr-FR"/>
        </w:rPr>
        <w:t>Takiwasi</w:t>
      </w:r>
      <w:proofErr w:type="spellEnd"/>
      <w:r w:rsidRPr="0023621C">
        <w:rPr>
          <w:lang w:val="fr-FR"/>
        </w:rPr>
        <w:t>.  D'un autre côté, on redécouvre depuis quelques dizaines d'années l'usage thérapeutique de l'</w:t>
      </w:r>
      <w:proofErr w:type="spellStart"/>
      <w:r w:rsidRPr="0023621C">
        <w:rPr>
          <w:lang w:val="fr-FR"/>
        </w:rPr>
        <w:t>Ayahuasca</w:t>
      </w:r>
      <w:proofErr w:type="spellEnd"/>
      <w:r w:rsidRPr="0023621C">
        <w:rPr>
          <w:lang w:val="fr-FR"/>
        </w:rPr>
        <w:t xml:space="preserve"> et sa consommation incontr</w:t>
      </w:r>
      <w:r>
        <w:rPr>
          <w:lang w:val="fr-FR"/>
        </w:rPr>
        <w:t>ô</w:t>
      </w:r>
      <w:r w:rsidRPr="0023621C">
        <w:rPr>
          <w:lang w:val="fr-FR"/>
        </w:rPr>
        <w:t xml:space="preserve">lée  explose </w:t>
      </w:r>
      <w:r>
        <w:rPr>
          <w:lang w:val="fr-FR"/>
        </w:rPr>
        <w:t>à travers le monde</w:t>
      </w:r>
      <w:r w:rsidRPr="0023621C">
        <w:rPr>
          <w:lang w:val="fr-FR"/>
        </w:rPr>
        <w:t>. Faut-il que cette médecine, désacralisée de plus en plus rapidement</w:t>
      </w:r>
      <w:r>
        <w:rPr>
          <w:lang w:val="fr-FR"/>
        </w:rPr>
        <w:t>,</w:t>
      </w:r>
      <w:r w:rsidRPr="0023621C">
        <w:rPr>
          <w:lang w:val="fr-FR"/>
        </w:rPr>
        <w:t xml:space="preserve"> nous conduise aux abîmes dans lesquels s'est enferré l'usage incorrect de la Coca ? Quels enseignements ce dé</w:t>
      </w:r>
      <w:r>
        <w:rPr>
          <w:lang w:val="fr-FR"/>
        </w:rPr>
        <w:t xml:space="preserve">tournement malheureux </w:t>
      </w:r>
      <w:r w:rsidRPr="0023621C">
        <w:rPr>
          <w:lang w:val="fr-FR"/>
        </w:rPr>
        <w:t>de l'usage de la coca peut-il nous apporter par rapport à l'usage de l'</w:t>
      </w:r>
      <w:proofErr w:type="spellStart"/>
      <w:r w:rsidRPr="0023621C">
        <w:rPr>
          <w:lang w:val="fr-FR"/>
        </w:rPr>
        <w:t>Ayahuasca</w:t>
      </w:r>
      <w:proofErr w:type="spellEnd"/>
      <w:r w:rsidRPr="0023621C">
        <w:rPr>
          <w:lang w:val="fr-FR"/>
        </w:rPr>
        <w:t xml:space="preserve"> ? Quels besoins l'usage dévoyé de la Coca est-il venue nourrir en Occident, quels besoins l'</w:t>
      </w:r>
      <w:proofErr w:type="spellStart"/>
      <w:r w:rsidRPr="0023621C">
        <w:rPr>
          <w:lang w:val="fr-FR"/>
        </w:rPr>
        <w:t>Ayahuasca</w:t>
      </w:r>
      <w:proofErr w:type="spellEnd"/>
      <w:r w:rsidRPr="0023621C">
        <w:rPr>
          <w:lang w:val="fr-FR"/>
        </w:rPr>
        <w:t xml:space="preserve"> vient-elle nourrir à son tour ?</w:t>
      </w:r>
    </w:p>
    <w:p w:rsidR="00AD7AEB" w:rsidRPr="0023621C" w:rsidRDefault="00AD7AEB" w:rsidP="00AD7AEB">
      <w:pPr>
        <w:pStyle w:val="Standard"/>
        <w:jc w:val="both"/>
        <w:rPr>
          <w:b/>
          <w:lang w:val="fr-FR"/>
        </w:rPr>
      </w:pPr>
      <w:r w:rsidRPr="0023621C">
        <w:rPr>
          <w:b/>
          <w:lang w:val="fr-FR"/>
        </w:rPr>
        <w:t>Présentation</w:t>
      </w:r>
    </w:p>
    <w:p w:rsidR="00AD7AEB" w:rsidRDefault="00AD7AEB" w:rsidP="00AD7AEB">
      <w:pPr>
        <w:pStyle w:val="Standard"/>
        <w:jc w:val="both"/>
        <w:rPr>
          <w:lang w:val="fr-FR"/>
        </w:rPr>
      </w:pPr>
      <w:r w:rsidRPr="0023621C">
        <w:rPr>
          <w:lang w:val="fr-FR"/>
        </w:rPr>
        <w:t xml:space="preserve">Le centre </w:t>
      </w:r>
      <w:proofErr w:type="spellStart"/>
      <w:r w:rsidRPr="0023621C">
        <w:rPr>
          <w:lang w:val="fr-FR"/>
        </w:rPr>
        <w:t>Takiwasi</w:t>
      </w:r>
      <w:proofErr w:type="spellEnd"/>
      <w:r w:rsidRPr="0023621C">
        <w:rPr>
          <w:lang w:val="fr-FR"/>
        </w:rPr>
        <w:t>, que je dirige à Tarapoto, au Pérou, est dédié, depuis maintenant 24 ans au traitement de personnes en situation de dépendance aux drogues, et à l'accueil de personnes cherchant à vivre une évolution personnelle. Dans le protocole de traitement que nous avons mis au point, l'</w:t>
      </w:r>
      <w:proofErr w:type="spellStart"/>
      <w:r w:rsidRPr="0023621C">
        <w:rPr>
          <w:lang w:val="fr-FR"/>
        </w:rPr>
        <w:t>Ayahuasca</w:t>
      </w:r>
      <w:proofErr w:type="spellEnd"/>
      <w:r w:rsidRPr="0023621C">
        <w:rPr>
          <w:lang w:val="fr-FR"/>
        </w:rPr>
        <w:t xml:space="preserve"> joue un rôle fondamental, dans la mesure où elle est associée à l'usage ritualisé d'un grand nombre d'autres plantes, dans la droite ligne des pratiques ancestrales de l'Amazonie péruvienne, un usage comprenant les pratiques de purges, diètes, bains, etc... Ces techniques trouvent leur place au sein d'un parcours de soin incluant l'accompagnement psychothérapeutique et l'expérience communautaire de la vie dans le centre.</w:t>
      </w:r>
    </w:p>
    <w:p w:rsidR="00AD7AEB" w:rsidRDefault="00AD7AEB" w:rsidP="00AD7AEB">
      <w:pPr>
        <w:pStyle w:val="Standard"/>
        <w:jc w:val="both"/>
        <w:rPr>
          <w:lang w:val="fr-FR"/>
        </w:rPr>
      </w:pPr>
      <w:r w:rsidRPr="00487913">
        <w:rPr>
          <w:lang w:val="fr-FR"/>
        </w:rPr>
        <w:t>Je propose ici une réflexion initiale sur un thème complexe qui, dans le cadre d’une brève intervention, ser</w:t>
      </w:r>
      <w:r>
        <w:rPr>
          <w:lang w:val="fr-FR"/>
        </w:rPr>
        <w:t>a</w:t>
      </w:r>
      <w:r w:rsidRPr="00487913">
        <w:rPr>
          <w:lang w:val="fr-FR"/>
        </w:rPr>
        <w:t xml:space="preserve"> forcément simplifi</w:t>
      </w:r>
      <w:r>
        <w:rPr>
          <w:lang w:val="fr-FR"/>
        </w:rPr>
        <w:t xml:space="preserve">ée en espérant ne pas être simpliste. </w:t>
      </w:r>
      <w:r w:rsidRPr="00487913">
        <w:rPr>
          <w:lang w:val="fr-FR"/>
        </w:rPr>
        <w:t xml:space="preserve">  </w:t>
      </w:r>
      <w:r w:rsidRPr="00850029">
        <w:rPr>
          <w:lang w:val="fr-FR"/>
        </w:rPr>
        <w:t xml:space="preserve">Cependant, </w:t>
      </w:r>
      <w:r>
        <w:rPr>
          <w:lang w:val="fr-FR"/>
        </w:rPr>
        <w:t>je suis conscient  qu’</w:t>
      </w:r>
      <w:r w:rsidRPr="00850029">
        <w:rPr>
          <w:lang w:val="fr-FR"/>
        </w:rPr>
        <w:t>il n’existe pas de réponse simple à un problème compliqué</w:t>
      </w:r>
      <w:r>
        <w:rPr>
          <w:rStyle w:val="Refdenotaalpie"/>
          <w:lang w:val="fr-FR"/>
        </w:rPr>
        <w:footnoteReference w:id="4"/>
      </w:r>
      <w:r w:rsidRPr="00850029">
        <w:rPr>
          <w:lang w:val="fr-FR"/>
        </w:rPr>
        <w:t xml:space="preserve"> et je sollicite l’indulgence du lecteur en pardonnant les formulations synth</w:t>
      </w:r>
      <w:r>
        <w:rPr>
          <w:lang w:val="fr-FR"/>
        </w:rPr>
        <w:t xml:space="preserve">étiques qui peuvent paraître péremptoires et en l’invitant à le prendre comme une incitation à l’approfondissement de cette thématique. </w:t>
      </w:r>
    </w:p>
    <w:p w:rsidR="00AD7AEB" w:rsidRDefault="00AD7AEB" w:rsidP="00AD7AEB">
      <w:pPr>
        <w:pStyle w:val="Standard"/>
        <w:jc w:val="both"/>
        <w:rPr>
          <w:lang w:val="fr-FR"/>
        </w:rPr>
      </w:pPr>
    </w:p>
    <w:p w:rsidR="00AD7AEB" w:rsidRDefault="00AD7AEB" w:rsidP="00AD7AEB">
      <w:pPr>
        <w:pStyle w:val="Standard"/>
        <w:jc w:val="both"/>
        <w:rPr>
          <w:lang w:val="fr-FR"/>
        </w:rPr>
      </w:pPr>
    </w:p>
    <w:p w:rsidR="00AD7AEB" w:rsidRPr="0023621C" w:rsidRDefault="00AD7AEB" w:rsidP="00AD7AEB">
      <w:pPr>
        <w:pStyle w:val="Standard"/>
        <w:jc w:val="both"/>
        <w:rPr>
          <w:b/>
          <w:lang w:val="fr-FR"/>
        </w:rPr>
      </w:pPr>
      <w:r w:rsidRPr="0023621C">
        <w:rPr>
          <w:b/>
          <w:lang w:val="fr-FR"/>
        </w:rPr>
        <w:t>Les leçons de la coca</w:t>
      </w:r>
    </w:p>
    <w:p w:rsidR="00AD7AEB" w:rsidRPr="0023621C" w:rsidRDefault="00AD7AEB" w:rsidP="00AD7AEB">
      <w:pPr>
        <w:pStyle w:val="Standard"/>
        <w:jc w:val="both"/>
        <w:rPr>
          <w:lang w:val="fr-FR"/>
        </w:rPr>
      </w:pPr>
      <w:r w:rsidRPr="0023621C">
        <w:rPr>
          <w:lang w:val="fr-FR"/>
        </w:rPr>
        <w:t>Le Pérou est l'un des principaux producteurs de feuille de coca et</w:t>
      </w:r>
      <w:r>
        <w:rPr>
          <w:lang w:val="fr-FR"/>
        </w:rPr>
        <w:t xml:space="preserve"> de ses dérivés hautement addic</w:t>
      </w:r>
      <w:r w:rsidRPr="0023621C">
        <w:rPr>
          <w:lang w:val="fr-FR"/>
        </w:rPr>
        <w:t>t</w:t>
      </w:r>
      <w:r>
        <w:rPr>
          <w:lang w:val="fr-FR"/>
        </w:rPr>
        <w:t>i</w:t>
      </w:r>
      <w:r w:rsidRPr="0023621C">
        <w:rPr>
          <w:lang w:val="fr-FR"/>
        </w:rPr>
        <w:t>fs qui alimentent le narcotrafic au niveau mondial. Avec l</w:t>
      </w:r>
      <w:r>
        <w:rPr>
          <w:lang w:val="fr-FR"/>
        </w:rPr>
        <w:t>e cannabis et l'alcool, la cocaï</w:t>
      </w:r>
      <w:r w:rsidRPr="0023621C">
        <w:rPr>
          <w:lang w:val="fr-FR"/>
        </w:rPr>
        <w:t>ne</w:t>
      </w:r>
      <w:r>
        <w:rPr>
          <w:lang w:val="fr-FR"/>
        </w:rPr>
        <w:t>, et la pâte de base de de cocaï</w:t>
      </w:r>
      <w:r w:rsidRPr="0023621C">
        <w:rPr>
          <w:lang w:val="fr-FR"/>
        </w:rPr>
        <w:t>ne sont les produits majoritairement consommés par nos patients.</w:t>
      </w:r>
    </w:p>
    <w:p w:rsidR="00AD7AEB" w:rsidRPr="0023621C" w:rsidRDefault="00AD7AEB" w:rsidP="00AD7AEB">
      <w:pPr>
        <w:pStyle w:val="Standard"/>
        <w:jc w:val="both"/>
        <w:rPr>
          <w:lang w:val="fr-FR"/>
        </w:rPr>
      </w:pPr>
      <w:r w:rsidRPr="0023621C">
        <w:rPr>
          <w:lang w:val="fr-FR"/>
        </w:rPr>
        <w:t xml:space="preserve">Paradoxalement, la feuille de coca a été la source de sagesse ancestrale du monde andin, l'épicentre de la culture Inca qui s'épanouit plusieurs siècles durant </w:t>
      </w:r>
      <w:r>
        <w:rPr>
          <w:lang w:val="fr-FR"/>
        </w:rPr>
        <w:t>dans toutes les Andes et même au-delà</w:t>
      </w:r>
      <w:r w:rsidRPr="0023621C">
        <w:rPr>
          <w:lang w:val="fr-FR"/>
        </w:rPr>
        <w:t>, édifiant des constructi</w:t>
      </w:r>
      <w:r>
        <w:rPr>
          <w:lang w:val="fr-FR"/>
        </w:rPr>
        <w:t xml:space="preserve">ons fascinantes telles le </w:t>
      </w:r>
      <w:proofErr w:type="spellStart"/>
      <w:r>
        <w:rPr>
          <w:lang w:val="fr-FR"/>
        </w:rPr>
        <w:t>Machu</w:t>
      </w:r>
      <w:proofErr w:type="spellEnd"/>
      <w:r>
        <w:rPr>
          <w:lang w:val="fr-FR"/>
        </w:rPr>
        <w:t xml:space="preserve"> </w:t>
      </w:r>
      <w:proofErr w:type="spellStart"/>
      <w:r w:rsidRPr="0023621C">
        <w:rPr>
          <w:lang w:val="fr-FR"/>
        </w:rPr>
        <w:t>Picchu</w:t>
      </w:r>
      <w:proofErr w:type="spellEnd"/>
      <w:r w:rsidRPr="0023621C">
        <w:rPr>
          <w:lang w:val="fr-FR"/>
        </w:rPr>
        <w:t>.  Encore de nos jour, les indiens du plateau andin la consomment sans que cela n'entraîne ni addiction, ni dépendance. Elle est au contraire pour eux une source de santé, de force, et d'éveil spirituel.</w:t>
      </w:r>
    </w:p>
    <w:p w:rsidR="00AD7AEB" w:rsidRPr="0023621C" w:rsidRDefault="00AD7AEB" w:rsidP="00AD7AEB">
      <w:pPr>
        <w:pStyle w:val="Standard"/>
        <w:jc w:val="both"/>
        <w:rPr>
          <w:lang w:val="fr-FR"/>
        </w:rPr>
      </w:pPr>
      <w:r w:rsidRPr="0023621C">
        <w:rPr>
          <w:lang w:val="fr-FR"/>
        </w:rPr>
        <w:t>Comment une telle source de sagesse a-t-elle pu devenir l</w:t>
      </w:r>
      <w:r>
        <w:rPr>
          <w:lang w:val="fr-FR"/>
        </w:rPr>
        <w:t>'un des produits les plus addic</w:t>
      </w:r>
      <w:r w:rsidRPr="0023621C">
        <w:rPr>
          <w:lang w:val="fr-FR"/>
        </w:rPr>
        <w:t>t</w:t>
      </w:r>
      <w:r>
        <w:rPr>
          <w:lang w:val="fr-FR"/>
        </w:rPr>
        <w:t>i</w:t>
      </w:r>
      <w:r w:rsidRPr="0023621C">
        <w:rPr>
          <w:lang w:val="fr-FR"/>
        </w:rPr>
        <w:t xml:space="preserve">fs au monde ? On doit cette déchéance à la façon dont les Occidentaux se sont approprié cette plante lorsqu'ils sont arrivés sur le continent américain, </w:t>
      </w:r>
      <w:r>
        <w:rPr>
          <w:lang w:val="fr-FR"/>
        </w:rPr>
        <w:t xml:space="preserve">délaissant son </w:t>
      </w:r>
      <w:r w:rsidRPr="0023621C">
        <w:rPr>
          <w:lang w:val="fr-FR"/>
        </w:rPr>
        <w:t>usage religieux, sacré, rituel, pour le remplacer par un usage strictement utilitaire, essentiellement commandé par la cupidité. La coca commença par être  dévolue à la bonne marche de la producti</w:t>
      </w:r>
      <w:r>
        <w:rPr>
          <w:lang w:val="fr-FR"/>
        </w:rPr>
        <w:t>on minière en général, et aurif</w:t>
      </w:r>
      <w:r w:rsidRPr="0023621C">
        <w:rPr>
          <w:lang w:val="fr-FR"/>
        </w:rPr>
        <w:t>ère en particulier, pour devenir, de nos jours, un produit destiné à entretenir le rythme effréné de la société moderne, toute entière gouvernée par les exigences d'un marché omniprésent, en contrant les effets du stress découlant de ces exigences.</w:t>
      </w:r>
    </w:p>
    <w:p w:rsidR="00AD7AEB" w:rsidRPr="0023621C" w:rsidRDefault="00AD7AEB" w:rsidP="00AD7AEB">
      <w:pPr>
        <w:pStyle w:val="Standard"/>
        <w:jc w:val="both"/>
        <w:rPr>
          <w:lang w:val="fr-FR"/>
        </w:rPr>
      </w:pPr>
      <w:r w:rsidRPr="0023621C">
        <w:rPr>
          <w:lang w:val="fr-FR"/>
        </w:rPr>
        <w:t>Ainsi cette plante sacrée, consommée de façon codifiée et ritualisée en vue des fins les plus élevées, fut transformée en un objet de consommation de plus, sans respect, ni ritualisation. C'est la profanation de son usage religieux qui généra l'explosion actuelle de l'addiction. Et les conséquences de cette profanation se paient du plus haut prix. C'est là une loi spirituelle</w:t>
      </w:r>
      <w:r>
        <w:rPr>
          <w:rStyle w:val="Refdenotaalpie"/>
          <w:lang w:val="fr-FR"/>
        </w:rPr>
        <w:footnoteReference w:id="5"/>
      </w:r>
      <w:r w:rsidRPr="0023621C">
        <w:rPr>
          <w:lang w:val="fr-FR"/>
        </w:rPr>
        <w:t>.</w:t>
      </w:r>
    </w:p>
    <w:p w:rsidR="00AD7AEB" w:rsidRPr="0023621C" w:rsidRDefault="00AD7AEB" w:rsidP="00AD7AEB">
      <w:pPr>
        <w:pStyle w:val="Standard"/>
        <w:jc w:val="both"/>
        <w:rPr>
          <w:lang w:val="fr-FR"/>
        </w:rPr>
      </w:pPr>
      <w:r w:rsidRPr="0023621C">
        <w:rPr>
          <w:lang w:val="fr-FR"/>
        </w:rPr>
        <w:t xml:space="preserve">Voilà comment l'ancestrale médecine des Inca est devenue </w:t>
      </w:r>
      <w:r>
        <w:rPr>
          <w:lang w:val="fr-FR"/>
        </w:rPr>
        <w:t xml:space="preserve">un </w:t>
      </w:r>
      <w:r w:rsidRPr="0023621C">
        <w:rPr>
          <w:lang w:val="fr-FR"/>
        </w:rPr>
        <w:t>venin moderne.</w:t>
      </w:r>
    </w:p>
    <w:p w:rsidR="00AD7AEB" w:rsidRPr="0023621C" w:rsidRDefault="00AD7AEB" w:rsidP="00AD7AEB">
      <w:pPr>
        <w:pStyle w:val="Standard"/>
        <w:jc w:val="both"/>
        <w:rPr>
          <w:lang w:val="fr-FR"/>
        </w:rPr>
      </w:pPr>
      <w:r w:rsidRPr="0023621C">
        <w:rPr>
          <w:lang w:val="fr-FR"/>
        </w:rPr>
        <w:t xml:space="preserve"> Dans le centre </w:t>
      </w:r>
      <w:proofErr w:type="spellStart"/>
      <w:r w:rsidRPr="0023621C">
        <w:rPr>
          <w:lang w:val="fr-FR"/>
        </w:rPr>
        <w:t>Takiwasi</w:t>
      </w:r>
      <w:proofErr w:type="spellEnd"/>
      <w:r w:rsidRPr="0023621C">
        <w:rPr>
          <w:lang w:val="fr-FR"/>
        </w:rPr>
        <w:t>, nous démontrons par la clinique que, à partir du moment où la feuille de coca est utilisée de façon rituelle et adéquate, elle possède le pouvoir thérapeutique de contribuer au traitement et à la disparition des addictions à ses propres dérivés toxiques. Le problème ne vient pas de la plante elle-même, sinon de son usage incorrect et désacralisé.</w:t>
      </w:r>
    </w:p>
    <w:p w:rsidR="00AD7AEB" w:rsidRPr="0023621C" w:rsidRDefault="00AD7AEB" w:rsidP="00AD7AEB">
      <w:pPr>
        <w:pStyle w:val="Standard"/>
        <w:jc w:val="both"/>
        <w:rPr>
          <w:b/>
          <w:lang w:val="fr-FR"/>
        </w:rPr>
      </w:pPr>
      <w:r w:rsidRPr="0023621C">
        <w:rPr>
          <w:b/>
          <w:lang w:val="fr-FR"/>
        </w:rPr>
        <w:t>Parallélisme avec l'</w:t>
      </w:r>
      <w:proofErr w:type="spellStart"/>
      <w:r w:rsidRPr="0023621C">
        <w:rPr>
          <w:b/>
          <w:lang w:val="fr-FR"/>
        </w:rPr>
        <w:t>Ayahuasca</w:t>
      </w:r>
      <w:proofErr w:type="spellEnd"/>
    </w:p>
    <w:p w:rsidR="00AD7AEB" w:rsidRPr="0023621C" w:rsidRDefault="00AD7AEB" w:rsidP="00AD7AEB">
      <w:pPr>
        <w:pStyle w:val="Standard"/>
        <w:jc w:val="both"/>
        <w:rPr>
          <w:lang w:val="fr-FR"/>
        </w:rPr>
      </w:pPr>
      <w:r>
        <w:rPr>
          <w:lang w:val="fr-FR"/>
        </w:rPr>
        <w:t>L'</w:t>
      </w:r>
      <w:proofErr w:type="spellStart"/>
      <w:r>
        <w:rPr>
          <w:lang w:val="fr-FR"/>
        </w:rPr>
        <w:t>A</w:t>
      </w:r>
      <w:r w:rsidRPr="0023621C">
        <w:rPr>
          <w:lang w:val="fr-FR"/>
        </w:rPr>
        <w:t>yahuasca</w:t>
      </w:r>
      <w:proofErr w:type="spellEnd"/>
      <w:r w:rsidRPr="0023621C">
        <w:rPr>
          <w:lang w:val="fr-FR"/>
        </w:rPr>
        <w:t>, elle aussi une plante américaine, mais originaire du bassin amazonien, constitue encore aujourd'hui un axe essentiel de la pratique médicinale et rituelle tradition</w:t>
      </w:r>
      <w:r>
        <w:rPr>
          <w:lang w:val="fr-FR"/>
        </w:rPr>
        <w:t>nelle. Sa diffusion e</w:t>
      </w:r>
      <w:r w:rsidRPr="0023621C">
        <w:rPr>
          <w:lang w:val="fr-FR"/>
        </w:rPr>
        <w:t>ffrénée dep</w:t>
      </w:r>
      <w:r>
        <w:rPr>
          <w:lang w:val="fr-FR"/>
        </w:rPr>
        <w:t>uis une trentaine d'année est du</w:t>
      </w:r>
      <w:r w:rsidRPr="0023621C">
        <w:rPr>
          <w:lang w:val="fr-FR"/>
        </w:rPr>
        <w:t xml:space="preserve">e elle aussi,  en grande partie, à son appropriation par les occidentaux. Cette fois-ci, cependant, ce n'est pas aux exigences productives du consumérisme </w:t>
      </w:r>
      <w:r w:rsidRPr="0023621C">
        <w:rPr>
          <w:lang w:val="fr-FR"/>
        </w:rPr>
        <w:lastRenderedPageBreak/>
        <w:t xml:space="preserve">qu'est </w:t>
      </w:r>
      <w:r>
        <w:rPr>
          <w:lang w:val="fr-FR"/>
        </w:rPr>
        <w:t>dévolu l'usage occidental de l'</w:t>
      </w:r>
      <w:proofErr w:type="spellStart"/>
      <w:r>
        <w:rPr>
          <w:lang w:val="fr-FR"/>
        </w:rPr>
        <w:t>A</w:t>
      </w:r>
      <w:r w:rsidRPr="0023621C">
        <w:rPr>
          <w:lang w:val="fr-FR"/>
        </w:rPr>
        <w:t>yahuasca</w:t>
      </w:r>
      <w:proofErr w:type="spellEnd"/>
      <w:r w:rsidRPr="0023621C">
        <w:rPr>
          <w:lang w:val="fr-FR"/>
        </w:rPr>
        <w:t>, mais à la crise existentielle g</w:t>
      </w:r>
      <w:r>
        <w:rPr>
          <w:lang w:val="fr-FR"/>
        </w:rPr>
        <w:t>énéralisée qu'il a provoqué. L'</w:t>
      </w:r>
      <w:proofErr w:type="spellStart"/>
      <w:r>
        <w:rPr>
          <w:lang w:val="fr-FR"/>
        </w:rPr>
        <w:t>A</w:t>
      </w:r>
      <w:r w:rsidRPr="0023621C">
        <w:rPr>
          <w:lang w:val="fr-FR"/>
        </w:rPr>
        <w:t>yahuasca</w:t>
      </w:r>
      <w:proofErr w:type="spellEnd"/>
      <w:r w:rsidRPr="0023621C">
        <w:rPr>
          <w:lang w:val="fr-FR"/>
        </w:rPr>
        <w:t xml:space="preserve">, comme la coca, est convoquée pour répondre au stress généré par la violence de la société moderne, mais pour des raisons sensiblement différentes.  Lorsqu'on adultère la coca pour n'en retirer que ses principes actifs, cela a pour effet d'aider à supporter le stress généré par le rythme accéléré  produit par un système de cupidité généralisée, et tout cela </w:t>
      </w:r>
      <w:r>
        <w:rPr>
          <w:lang w:val="fr-FR"/>
        </w:rPr>
        <w:t>sans questionner ce système. L'</w:t>
      </w:r>
      <w:proofErr w:type="spellStart"/>
      <w:r>
        <w:rPr>
          <w:lang w:val="fr-FR"/>
        </w:rPr>
        <w:t>A</w:t>
      </w:r>
      <w:r w:rsidRPr="0023621C">
        <w:rPr>
          <w:lang w:val="fr-FR"/>
        </w:rPr>
        <w:t>yahuasca</w:t>
      </w:r>
      <w:proofErr w:type="spellEnd"/>
      <w:r w:rsidRPr="0023621C">
        <w:rPr>
          <w:lang w:val="fr-FR"/>
        </w:rPr>
        <w:t>, au contraire, questionne ce système, au moins dans une certaine mesure, et constitue ainsi un</w:t>
      </w:r>
      <w:r>
        <w:rPr>
          <w:lang w:val="fr-FR"/>
        </w:rPr>
        <w:t>e</w:t>
      </w:r>
      <w:r w:rsidRPr="0023621C">
        <w:rPr>
          <w:lang w:val="fr-FR"/>
        </w:rPr>
        <w:t xml:space="preserve"> échappatoire possible à cette dynamique mortifère, en favorisant l'imagination de propositions alternatives à ce système. Elle répond ainsi, par ses effets visionnaires, au goût si moderne des images et des écrans. Par ailleurs, même lorsqu'elle est réduite à ses principes actifs, elle ne génère aucune addiction.</w:t>
      </w:r>
    </w:p>
    <w:p w:rsidR="00AD7AEB" w:rsidRPr="0023621C" w:rsidRDefault="00AD7AEB" w:rsidP="00AD7AEB">
      <w:pPr>
        <w:pStyle w:val="Standard"/>
        <w:jc w:val="both"/>
        <w:rPr>
          <w:lang w:val="fr-FR"/>
        </w:rPr>
      </w:pPr>
      <w:r w:rsidRPr="0023621C">
        <w:rPr>
          <w:lang w:val="fr-FR"/>
        </w:rPr>
        <w:t>Ces deux différences, l'absence de dépendance, et la mise en question utile du système, poussent bien des ge</w:t>
      </w:r>
      <w:r>
        <w:rPr>
          <w:lang w:val="fr-FR"/>
        </w:rPr>
        <w:t>ns qui promeuvent l'usage de l'</w:t>
      </w:r>
      <w:proofErr w:type="spellStart"/>
      <w:r>
        <w:rPr>
          <w:lang w:val="fr-FR"/>
        </w:rPr>
        <w:t>A</w:t>
      </w:r>
      <w:r w:rsidRPr="0023621C">
        <w:rPr>
          <w:lang w:val="fr-FR"/>
        </w:rPr>
        <w:t>yahuasca</w:t>
      </w:r>
      <w:proofErr w:type="spellEnd"/>
      <w:r w:rsidRPr="0023621C">
        <w:rPr>
          <w:lang w:val="fr-FR"/>
        </w:rPr>
        <w:t>, à penser qu'elle est, par conséquent, libre de toutes conséquences négatives pour l'occidental qui la consomme.</w:t>
      </w:r>
    </w:p>
    <w:p w:rsidR="00AD7AEB" w:rsidRPr="0023621C" w:rsidRDefault="00AD7AEB" w:rsidP="00AD7AEB">
      <w:pPr>
        <w:pStyle w:val="Standard"/>
        <w:jc w:val="both"/>
        <w:rPr>
          <w:lang w:val="fr-FR"/>
        </w:rPr>
      </w:pPr>
      <w:r w:rsidRPr="0023621C">
        <w:rPr>
          <w:lang w:val="fr-FR"/>
        </w:rPr>
        <w:t>Or nous pensons que, quoiqu'il soit clairement établi que la toxici</w:t>
      </w:r>
      <w:r>
        <w:rPr>
          <w:lang w:val="fr-FR"/>
        </w:rPr>
        <w:t>t</w:t>
      </w:r>
      <w:r w:rsidRPr="0023621C">
        <w:rPr>
          <w:lang w:val="fr-FR"/>
        </w:rPr>
        <w:t>é physique de l'</w:t>
      </w:r>
      <w:proofErr w:type="spellStart"/>
      <w:r w:rsidRPr="0023621C">
        <w:rPr>
          <w:lang w:val="fr-FR"/>
        </w:rPr>
        <w:t>Ayahuasca</w:t>
      </w:r>
      <w:proofErr w:type="spellEnd"/>
      <w:r w:rsidRPr="0023621C">
        <w:rPr>
          <w:lang w:val="fr-FR"/>
        </w:rPr>
        <w:t xml:space="preserve"> n'a aucune comparaison avec celle provoquée par les dérivés de la coca, elle recèle potentielleme</w:t>
      </w:r>
      <w:r>
        <w:rPr>
          <w:lang w:val="fr-FR"/>
        </w:rPr>
        <w:t>n</w:t>
      </w:r>
      <w:r w:rsidRPr="0023621C">
        <w:rPr>
          <w:lang w:val="fr-FR"/>
        </w:rPr>
        <w:t>t néanmoins une toxicité mentale et spirit</w:t>
      </w:r>
      <w:r>
        <w:rPr>
          <w:lang w:val="fr-FR"/>
        </w:rPr>
        <w:t>uelle bien supérieure. Son innocu</w:t>
      </w:r>
      <w:r w:rsidRPr="0023621C">
        <w:rPr>
          <w:lang w:val="fr-FR"/>
        </w:rPr>
        <w:t>ité physique relative, qui semble l'innocenter cache des dangers subtils qui, justement à cause de leur subtilité, sont amplement ignorés. Ils sont en effet bien plus difficiles à détecter à première vue</w:t>
      </w:r>
      <w:r>
        <w:rPr>
          <w:lang w:val="fr-FR"/>
        </w:rPr>
        <w:t xml:space="preserve"> ce pour quoi </w:t>
      </w:r>
      <w:r w:rsidRPr="0023621C">
        <w:rPr>
          <w:lang w:val="fr-FR"/>
        </w:rPr>
        <w:t xml:space="preserve">on </w:t>
      </w:r>
      <w:r>
        <w:rPr>
          <w:lang w:val="fr-FR"/>
        </w:rPr>
        <w:t xml:space="preserve">a tendance à </w:t>
      </w:r>
      <w:r w:rsidRPr="0023621C">
        <w:rPr>
          <w:lang w:val="fr-FR"/>
        </w:rPr>
        <w:t>les considère comme quasi-inexistants.</w:t>
      </w:r>
    </w:p>
    <w:p w:rsidR="00AD7AEB" w:rsidRPr="0023621C" w:rsidRDefault="00AD7AEB" w:rsidP="00AD7AEB">
      <w:pPr>
        <w:pStyle w:val="Standard"/>
        <w:jc w:val="both"/>
        <w:rPr>
          <w:lang w:val="fr-FR"/>
        </w:rPr>
      </w:pPr>
      <w:r w:rsidRPr="0023621C">
        <w:rPr>
          <w:lang w:val="fr-FR"/>
        </w:rPr>
        <w:t>Alors que les effets de la toxicité physique sont immédiats et difficile</w:t>
      </w:r>
      <w:r>
        <w:rPr>
          <w:lang w:val="fr-FR"/>
        </w:rPr>
        <w:t>s</w:t>
      </w:r>
      <w:r w:rsidRPr="0023621C">
        <w:rPr>
          <w:lang w:val="fr-FR"/>
        </w:rPr>
        <w:t xml:space="preserve"> à nier, ceux de la toxicité psychologique peuvent en effet se manifester de façon beaucoup plus progressive</w:t>
      </w:r>
      <w:r>
        <w:rPr>
          <w:lang w:val="fr-FR"/>
        </w:rPr>
        <w:t xml:space="preserve"> et masquée</w:t>
      </w:r>
      <w:r w:rsidRPr="0023621C">
        <w:rPr>
          <w:lang w:val="fr-FR"/>
        </w:rPr>
        <w:t xml:space="preserve">, et cette </w:t>
      </w:r>
      <w:r>
        <w:rPr>
          <w:lang w:val="fr-FR"/>
        </w:rPr>
        <w:t xml:space="preserve">inoffensivité apparente </w:t>
      </w:r>
      <w:r w:rsidRPr="0023621C">
        <w:rPr>
          <w:lang w:val="fr-FR"/>
        </w:rPr>
        <w:t>est encore plus marquée au niveau spirituel</w:t>
      </w:r>
      <w:r>
        <w:rPr>
          <w:lang w:val="fr-FR"/>
        </w:rPr>
        <w:t>.</w:t>
      </w:r>
      <w:r w:rsidRPr="0023621C">
        <w:rPr>
          <w:lang w:val="fr-FR"/>
        </w:rPr>
        <w:t xml:space="preserve"> Mais le danger encouru est à la mesure de cette subtilité de la toxicité, et de la difficulté de la prise de conscience qu'elle implique. </w:t>
      </w:r>
      <w:r>
        <w:rPr>
          <w:lang w:val="fr-FR"/>
        </w:rPr>
        <w:t>Les liens à établir entre la consommation incorrecte de l’</w:t>
      </w:r>
      <w:proofErr w:type="spellStart"/>
      <w:r>
        <w:rPr>
          <w:lang w:val="fr-FR"/>
        </w:rPr>
        <w:t>Ayahuasca</w:t>
      </w:r>
      <w:proofErr w:type="spellEnd"/>
      <w:r>
        <w:rPr>
          <w:lang w:val="fr-FR"/>
        </w:rPr>
        <w:t xml:space="preserve"> et ses effets délétères sur le court et moyen terme deviennent difficiles à mettre en évidence. </w:t>
      </w:r>
      <w:r w:rsidRPr="0023621C">
        <w:rPr>
          <w:lang w:val="fr-FR"/>
        </w:rPr>
        <w:t>Ainsi l'usage in</w:t>
      </w:r>
      <w:r>
        <w:rPr>
          <w:lang w:val="fr-FR"/>
        </w:rPr>
        <w:t>approprié de l'</w:t>
      </w:r>
      <w:proofErr w:type="spellStart"/>
      <w:r>
        <w:rPr>
          <w:lang w:val="fr-FR"/>
        </w:rPr>
        <w:t>A</w:t>
      </w:r>
      <w:r w:rsidRPr="0023621C">
        <w:rPr>
          <w:lang w:val="fr-FR"/>
        </w:rPr>
        <w:t>yahuasca</w:t>
      </w:r>
      <w:proofErr w:type="spellEnd"/>
      <w:r w:rsidRPr="0023621C">
        <w:rPr>
          <w:lang w:val="fr-FR"/>
        </w:rPr>
        <w:t xml:space="preserve"> peut </w:t>
      </w:r>
      <w:r>
        <w:rPr>
          <w:lang w:val="fr-FR"/>
        </w:rPr>
        <w:t xml:space="preserve">se révélé </w:t>
      </w:r>
      <w:r w:rsidRPr="0023621C">
        <w:rPr>
          <w:lang w:val="fr-FR"/>
        </w:rPr>
        <w:t>très toxique au niveau spirituel, relativement toxique au niveau psychologique et mental, et peu toxique au niveau physique.</w:t>
      </w:r>
    </w:p>
    <w:p w:rsidR="00AD7AEB" w:rsidRPr="0023621C" w:rsidRDefault="00AD7AEB" w:rsidP="00AD7AEB">
      <w:pPr>
        <w:pStyle w:val="Standard"/>
        <w:jc w:val="both"/>
        <w:rPr>
          <w:b/>
          <w:lang w:val="fr-FR"/>
        </w:rPr>
      </w:pPr>
      <w:r w:rsidRPr="0023621C">
        <w:rPr>
          <w:b/>
          <w:lang w:val="fr-FR"/>
        </w:rPr>
        <w:t>Désacralisation ou spiritualisation de l'</w:t>
      </w:r>
      <w:proofErr w:type="spellStart"/>
      <w:r w:rsidRPr="0023621C">
        <w:rPr>
          <w:b/>
          <w:lang w:val="fr-FR"/>
        </w:rPr>
        <w:t>Ayahuasca</w:t>
      </w:r>
      <w:proofErr w:type="spellEnd"/>
    </w:p>
    <w:p w:rsidR="00AD7AEB" w:rsidRPr="0023621C" w:rsidRDefault="00AD7AEB" w:rsidP="00AD7AEB">
      <w:pPr>
        <w:pStyle w:val="Standard"/>
        <w:jc w:val="both"/>
        <w:rPr>
          <w:lang w:val="fr-FR"/>
        </w:rPr>
      </w:pPr>
      <w:r w:rsidRPr="0023621C">
        <w:rPr>
          <w:lang w:val="fr-FR"/>
        </w:rPr>
        <w:t>La loi spirituelle est implacable: profaner le sacré se paie du plus haut prix.  N'en a-t-il pas été ainsi de la profanation de la coca ?</w:t>
      </w:r>
    </w:p>
    <w:p w:rsidR="00AD7AEB" w:rsidRPr="0023621C" w:rsidRDefault="00AD7AEB" w:rsidP="00AD7AEB">
      <w:pPr>
        <w:pStyle w:val="Standard"/>
        <w:jc w:val="both"/>
        <w:rPr>
          <w:lang w:val="fr-FR"/>
        </w:rPr>
      </w:pPr>
      <w:r w:rsidRPr="0023621C">
        <w:rPr>
          <w:lang w:val="fr-FR"/>
        </w:rPr>
        <w:t>De mêm</w:t>
      </w:r>
      <w:r>
        <w:rPr>
          <w:lang w:val="fr-FR"/>
        </w:rPr>
        <w:t>e que les Occidentaux ont cru pouvoir s'exonér</w:t>
      </w:r>
      <w:r w:rsidRPr="0023621C">
        <w:rPr>
          <w:lang w:val="fr-FR"/>
        </w:rPr>
        <w:t>e</w:t>
      </w:r>
      <w:r>
        <w:rPr>
          <w:lang w:val="fr-FR"/>
        </w:rPr>
        <w:t>r</w:t>
      </w:r>
      <w:r w:rsidRPr="0023621C">
        <w:rPr>
          <w:lang w:val="fr-FR"/>
        </w:rPr>
        <w:t xml:space="preserve"> de la connaissance ancestrale régissant l'</w:t>
      </w:r>
      <w:r>
        <w:rPr>
          <w:lang w:val="fr-FR"/>
        </w:rPr>
        <w:t>usage de la C</w:t>
      </w:r>
      <w:r w:rsidRPr="0023621C">
        <w:rPr>
          <w:lang w:val="fr-FR"/>
        </w:rPr>
        <w:t>oca, (pour ne pas parler du Tabac, de l'</w:t>
      </w:r>
      <w:proofErr w:type="spellStart"/>
      <w:r w:rsidRPr="0023621C">
        <w:rPr>
          <w:lang w:val="fr-FR"/>
        </w:rPr>
        <w:t>Amapola</w:t>
      </w:r>
      <w:proofErr w:type="spellEnd"/>
      <w:r w:rsidRPr="0023621C">
        <w:rPr>
          <w:lang w:val="fr-FR"/>
        </w:rPr>
        <w:t>, etc...), voici désormais qu'ils s'approprient l'</w:t>
      </w:r>
      <w:proofErr w:type="spellStart"/>
      <w:r w:rsidRPr="0023621C">
        <w:rPr>
          <w:lang w:val="fr-FR"/>
        </w:rPr>
        <w:t>Ayahuasca</w:t>
      </w:r>
      <w:proofErr w:type="spellEnd"/>
      <w:r w:rsidRPr="0023621C">
        <w:rPr>
          <w:lang w:val="fr-FR"/>
        </w:rPr>
        <w:t xml:space="preserve"> en laissant de côté les règles fondamentales et séculaires, voire millénaires, établies par les sociétés amazoniennes. Les dimensions rituelles sont soit mises au rancart au titre de la curiosité folklorique ou culturelle, soit reprises de façon purement formelle, et ainsi vidées de leur essence et contenu véritables. On se réclame d'une tradition pour mieux l'adultérer,  et, laissant de côté la dimension sp</w:t>
      </w:r>
      <w:r>
        <w:rPr>
          <w:lang w:val="fr-FR"/>
        </w:rPr>
        <w:t>i</w:t>
      </w:r>
      <w:r w:rsidRPr="0023621C">
        <w:rPr>
          <w:lang w:val="fr-FR"/>
        </w:rPr>
        <w:t>rituelle et religieuse</w:t>
      </w:r>
      <w:r>
        <w:rPr>
          <w:lang w:val="fr-FR"/>
        </w:rPr>
        <w:t xml:space="preserve">, on somme ainsi la sagesse </w:t>
      </w:r>
      <w:r>
        <w:rPr>
          <w:lang w:val="fr-FR"/>
        </w:rPr>
        <w:lastRenderedPageBreak/>
        <w:t>mil</w:t>
      </w:r>
      <w:r w:rsidRPr="0023621C">
        <w:rPr>
          <w:lang w:val="fr-FR"/>
        </w:rPr>
        <w:t>lénaire de l'Amazonie de passer sous les fourches caudines d'une conception réduction</w:t>
      </w:r>
      <w:r>
        <w:rPr>
          <w:lang w:val="fr-FR"/>
        </w:rPr>
        <w:t>n</w:t>
      </w:r>
      <w:r w:rsidRPr="0023621C">
        <w:rPr>
          <w:lang w:val="fr-FR"/>
        </w:rPr>
        <w:t>iste de la santé mentale.</w:t>
      </w:r>
    </w:p>
    <w:p w:rsidR="00AD7AEB" w:rsidRPr="0023621C" w:rsidRDefault="00AD7AEB" w:rsidP="00AD7AEB">
      <w:pPr>
        <w:pStyle w:val="Standard"/>
        <w:jc w:val="both"/>
        <w:rPr>
          <w:lang w:val="fr-FR"/>
        </w:rPr>
      </w:pPr>
      <w:r>
        <w:rPr>
          <w:lang w:val="fr-FR"/>
        </w:rPr>
        <w:t xml:space="preserve">Qui plus est, l’auto-dénommée </w:t>
      </w:r>
      <w:r w:rsidRPr="0023621C">
        <w:rPr>
          <w:lang w:val="fr-FR"/>
        </w:rPr>
        <w:t xml:space="preserve">“communauté </w:t>
      </w:r>
      <w:proofErr w:type="spellStart"/>
      <w:r w:rsidRPr="0023621C">
        <w:rPr>
          <w:lang w:val="fr-FR"/>
        </w:rPr>
        <w:t>ayahuasquera</w:t>
      </w:r>
      <w:proofErr w:type="spellEnd"/>
      <w:r w:rsidRPr="0023621C">
        <w:rPr>
          <w:lang w:val="fr-FR"/>
        </w:rPr>
        <w:t>”</w:t>
      </w:r>
      <w:r>
        <w:rPr>
          <w:rStyle w:val="Refdenotaalpie"/>
          <w:lang w:val="fr-FR"/>
        </w:rPr>
        <w:footnoteReference w:id="6"/>
      </w:r>
      <w:r w:rsidRPr="0023621C">
        <w:rPr>
          <w:lang w:val="fr-FR"/>
        </w:rPr>
        <w:t xml:space="preserve">, </w:t>
      </w:r>
      <w:r>
        <w:rPr>
          <w:lang w:val="fr-FR"/>
        </w:rPr>
        <w:t xml:space="preserve"> </w:t>
      </w:r>
      <w:r w:rsidRPr="0023621C">
        <w:rPr>
          <w:lang w:val="fr-FR"/>
        </w:rPr>
        <w:t>persuadée de son caractère révolutionnaire</w:t>
      </w:r>
      <w:r>
        <w:rPr>
          <w:lang w:val="fr-FR"/>
        </w:rPr>
        <w:t>,</w:t>
      </w:r>
      <w:r w:rsidRPr="0023621C">
        <w:rPr>
          <w:lang w:val="fr-FR"/>
        </w:rPr>
        <w:t xml:space="preserve"> adhère, inconsciemment, aux concepts et catégories du New Age, produit caractéristique de la post modernité, certaine d'avoir engagé un changement de paradi</w:t>
      </w:r>
      <w:r>
        <w:rPr>
          <w:lang w:val="fr-FR"/>
        </w:rPr>
        <w:t>g</w:t>
      </w:r>
      <w:r w:rsidRPr="0023621C">
        <w:rPr>
          <w:lang w:val="fr-FR"/>
        </w:rPr>
        <w:t>me</w:t>
      </w:r>
      <w:r>
        <w:rPr>
          <w:lang w:val="fr-FR"/>
        </w:rPr>
        <w:t xml:space="preserve"> alors qu’en réalité elle </w:t>
      </w:r>
      <w:r w:rsidRPr="0023621C">
        <w:rPr>
          <w:lang w:val="fr-FR"/>
        </w:rPr>
        <w:t>sert plutôt à conforter le système en place sans le questionner véritablement. On to</w:t>
      </w:r>
      <w:r>
        <w:rPr>
          <w:lang w:val="fr-FR"/>
        </w:rPr>
        <w:t>lère un “usage religieux” de l'</w:t>
      </w:r>
      <w:proofErr w:type="spellStart"/>
      <w:r>
        <w:rPr>
          <w:lang w:val="fr-FR"/>
        </w:rPr>
        <w:t>A</w:t>
      </w:r>
      <w:r w:rsidRPr="0023621C">
        <w:rPr>
          <w:lang w:val="fr-FR"/>
        </w:rPr>
        <w:t>yahuasca</w:t>
      </w:r>
      <w:proofErr w:type="spellEnd"/>
      <w:r w:rsidRPr="0023621C">
        <w:rPr>
          <w:lang w:val="fr-FR"/>
        </w:rPr>
        <w:t>, tout en prohibant son usage thérapeutique, à moins qu'il ne soit inscrit dans le cadre désacralisé de la médecine occidentale, sans ritualisation, et en excluant toute dimension spirituelle. Ainsi l'usage traditionnel de l'</w:t>
      </w:r>
      <w:proofErr w:type="spellStart"/>
      <w:r w:rsidRPr="0023621C">
        <w:rPr>
          <w:lang w:val="fr-FR"/>
        </w:rPr>
        <w:t>Ayahuasca</w:t>
      </w:r>
      <w:proofErr w:type="spellEnd"/>
      <w:r w:rsidRPr="0023621C">
        <w:rPr>
          <w:lang w:val="fr-FR"/>
        </w:rPr>
        <w:t xml:space="preserve"> est-il sommé, en se soumettant soit à une médecine désacralisée, soit à une spiritualité désincarnée, d</w:t>
      </w:r>
      <w:r>
        <w:rPr>
          <w:lang w:val="fr-FR"/>
        </w:rPr>
        <w:t xml:space="preserve">e se soumettre </w:t>
      </w:r>
      <w:r w:rsidRPr="0023621C">
        <w:rPr>
          <w:lang w:val="fr-FR"/>
        </w:rPr>
        <w:t xml:space="preserve"> à l'injonction de dissocier le corps, l'âme, et l'esprit, injonction qui constitue le </w:t>
      </w:r>
      <w:proofErr w:type="spellStart"/>
      <w:r w:rsidRPr="0023621C">
        <w:rPr>
          <w:lang w:val="fr-FR"/>
        </w:rPr>
        <w:t>coeur</w:t>
      </w:r>
      <w:proofErr w:type="spellEnd"/>
      <w:r w:rsidRPr="0023621C">
        <w:rPr>
          <w:lang w:val="fr-FR"/>
        </w:rPr>
        <w:t xml:space="preserve"> de l'idéologie post moderne.</w:t>
      </w:r>
    </w:p>
    <w:p w:rsidR="00AD7AEB" w:rsidRDefault="00AD7AEB" w:rsidP="00AD7AEB">
      <w:pPr>
        <w:pStyle w:val="Standard"/>
        <w:jc w:val="both"/>
        <w:rPr>
          <w:lang w:val="fr-FR"/>
        </w:rPr>
      </w:pPr>
      <w:r w:rsidRPr="0023621C">
        <w:rPr>
          <w:lang w:val="fr-FR"/>
        </w:rPr>
        <w:t>Dans les deux cas, l'</w:t>
      </w:r>
      <w:proofErr w:type="spellStart"/>
      <w:r w:rsidRPr="0023621C">
        <w:rPr>
          <w:lang w:val="fr-FR"/>
        </w:rPr>
        <w:t>Ayahuasca</w:t>
      </w:r>
      <w:proofErr w:type="spellEnd"/>
      <w:r w:rsidRPr="0023621C">
        <w:rPr>
          <w:lang w:val="fr-FR"/>
        </w:rPr>
        <w:t xml:space="preserve"> est instrumentalisée, considérée comme un outil </w:t>
      </w:r>
      <w:r>
        <w:rPr>
          <w:lang w:val="fr-FR"/>
        </w:rPr>
        <w:t xml:space="preserve">dévolu au </w:t>
      </w:r>
      <w:r w:rsidRPr="0023621C">
        <w:rPr>
          <w:lang w:val="fr-FR"/>
        </w:rPr>
        <w:t>service de fins religieuses ou thérapeutiques assujettie</w:t>
      </w:r>
      <w:r>
        <w:rPr>
          <w:lang w:val="fr-FR"/>
        </w:rPr>
        <w:t>s</w:t>
      </w:r>
      <w:r w:rsidRPr="0023621C">
        <w:rPr>
          <w:lang w:val="fr-FR"/>
        </w:rPr>
        <w:t xml:space="preserve"> à l'esprit techniciste et utilitaire de l'Occident, confortant bel et bien, au final, ce qu'elle était censée questionner.</w:t>
      </w:r>
    </w:p>
    <w:p w:rsidR="00AD7AEB" w:rsidRPr="0023621C" w:rsidRDefault="00AD7AEB" w:rsidP="00AD7AEB">
      <w:pPr>
        <w:pStyle w:val="Standard"/>
        <w:jc w:val="both"/>
        <w:rPr>
          <w:b/>
          <w:lang w:val="fr-FR"/>
        </w:rPr>
      </w:pPr>
      <w:proofErr w:type="spellStart"/>
      <w:r w:rsidRPr="0023621C">
        <w:rPr>
          <w:b/>
          <w:lang w:val="fr-FR"/>
        </w:rPr>
        <w:t>Ayahuasca</w:t>
      </w:r>
      <w:proofErr w:type="spellEnd"/>
      <w:r w:rsidRPr="0023621C">
        <w:rPr>
          <w:b/>
          <w:lang w:val="fr-FR"/>
        </w:rPr>
        <w:t xml:space="preserve"> et New Age</w:t>
      </w:r>
    </w:p>
    <w:p w:rsidR="00AD7AEB" w:rsidRPr="0023621C" w:rsidRDefault="00AD7AEB" w:rsidP="00AD7AEB">
      <w:pPr>
        <w:pStyle w:val="Standard"/>
        <w:jc w:val="both"/>
        <w:rPr>
          <w:lang w:val="fr-FR"/>
        </w:rPr>
      </w:pPr>
      <w:r w:rsidRPr="0023621C">
        <w:rPr>
          <w:lang w:val="fr-FR"/>
        </w:rPr>
        <w:t xml:space="preserve">Le “New Age” répond à au besoin, légitime sans aucun doute,  de donner un sens à l'existence face à la désacralisation accélérée de la société actuelle.  Mais ce mouvement nous paraît promettre bien plus qu'il ne peut offrir en réalité, dans la mesure où il conserve, à la racine, et sous des apparences trompeuses, les axiomes de la société qu'il prétend refuser et critiquer, et reprend à son compte d'importantes erreurs conceptuelles et philosophiques dont l'histoire de la société occidentale nous a pourtant déjà montré l'inanité.  </w:t>
      </w:r>
    </w:p>
    <w:p w:rsidR="00AD7AEB" w:rsidRPr="0023621C" w:rsidRDefault="00AD7AEB" w:rsidP="00AD7AEB">
      <w:pPr>
        <w:pStyle w:val="Standard"/>
        <w:jc w:val="both"/>
        <w:rPr>
          <w:lang w:val="fr-FR"/>
        </w:rPr>
      </w:pPr>
      <w:r w:rsidRPr="0023621C">
        <w:rPr>
          <w:lang w:val="fr-FR"/>
        </w:rPr>
        <w:t>Cette société est né</w:t>
      </w:r>
      <w:r>
        <w:rPr>
          <w:lang w:val="fr-FR"/>
        </w:rPr>
        <w:t>e de la tradition judéo-</w:t>
      </w:r>
      <w:r w:rsidRPr="0023621C">
        <w:rPr>
          <w:lang w:val="fr-FR"/>
        </w:rPr>
        <w:t xml:space="preserve"> chrétienne, </w:t>
      </w:r>
      <w:r>
        <w:rPr>
          <w:lang w:val="fr-FR"/>
        </w:rPr>
        <w:t xml:space="preserve">grecque et latine, </w:t>
      </w:r>
      <w:r w:rsidRPr="0023621C">
        <w:rPr>
          <w:lang w:val="fr-FR"/>
        </w:rPr>
        <w:t xml:space="preserve">et le New Age s'est édifié en opposition à cette tradition, dans un processus </w:t>
      </w:r>
      <w:r>
        <w:rPr>
          <w:lang w:val="fr-FR"/>
        </w:rPr>
        <w:t xml:space="preserve">de rejet </w:t>
      </w:r>
      <w:r w:rsidRPr="0023621C">
        <w:rPr>
          <w:lang w:val="fr-FR"/>
        </w:rPr>
        <w:t>similaire à celui des individus qui se réorientent vers les spiritualités autochtones, chamaniques et animistes. La plupart des buveurs d'</w:t>
      </w:r>
      <w:proofErr w:type="spellStart"/>
      <w:r w:rsidRPr="0023621C">
        <w:rPr>
          <w:lang w:val="fr-FR"/>
        </w:rPr>
        <w:t>Ayahuasca</w:t>
      </w:r>
      <w:proofErr w:type="spellEnd"/>
      <w:r w:rsidRPr="0023621C">
        <w:rPr>
          <w:lang w:val="fr-FR"/>
        </w:rPr>
        <w:t xml:space="preserve"> issus du monde occidental, ou </w:t>
      </w:r>
      <w:r>
        <w:rPr>
          <w:lang w:val="fr-FR"/>
        </w:rPr>
        <w:t>étant des sujets plus ou moins</w:t>
      </w:r>
      <w:r w:rsidRPr="0023621C">
        <w:rPr>
          <w:lang w:val="fr-FR"/>
        </w:rPr>
        <w:t xml:space="preserve"> occidentalisé</w:t>
      </w:r>
      <w:r>
        <w:rPr>
          <w:lang w:val="fr-FR"/>
        </w:rPr>
        <w:t>s</w:t>
      </w:r>
      <w:r w:rsidRPr="0023621C">
        <w:rPr>
          <w:lang w:val="fr-FR"/>
        </w:rPr>
        <w:t xml:space="preserve">, s'inscrivent dans cette dynamique, et associent </w:t>
      </w:r>
      <w:r>
        <w:rPr>
          <w:lang w:val="fr-FR"/>
        </w:rPr>
        <w:t xml:space="preserve">spontanément </w:t>
      </w:r>
      <w:r w:rsidRPr="0023621C">
        <w:rPr>
          <w:lang w:val="fr-FR"/>
        </w:rPr>
        <w:t>prise d'</w:t>
      </w:r>
      <w:proofErr w:type="spellStart"/>
      <w:r w:rsidRPr="0023621C">
        <w:rPr>
          <w:lang w:val="fr-FR"/>
        </w:rPr>
        <w:t>Ayahuasca</w:t>
      </w:r>
      <w:proofErr w:type="spellEnd"/>
      <w:r w:rsidRPr="0023621C">
        <w:rPr>
          <w:lang w:val="fr-FR"/>
        </w:rPr>
        <w:t xml:space="preserve"> et philosophie New Age</w:t>
      </w:r>
      <w:r>
        <w:rPr>
          <w:rStyle w:val="Refdenotaalpie"/>
          <w:lang w:val="fr-FR"/>
        </w:rPr>
        <w:footnoteReference w:id="7"/>
      </w:r>
      <w:r w:rsidRPr="0023621C">
        <w:rPr>
          <w:lang w:val="fr-FR"/>
        </w:rPr>
        <w:t>.</w:t>
      </w:r>
    </w:p>
    <w:p w:rsidR="00AD7AEB" w:rsidRDefault="00AD7AEB" w:rsidP="00AD7AEB">
      <w:pPr>
        <w:pStyle w:val="Standard"/>
        <w:jc w:val="both"/>
        <w:rPr>
          <w:lang w:val="fr-FR"/>
        </w:rPr>
      </w:pPr>
      <w:r w:rsidRPr="0023621C">
        <w:rPr>
          <w:lang w:val="fr-FR"/>
        </w:rPr>
        <w:lastRenderedPageBreak/>
        <w:t>Or, paradoxalement, les sociétés autochtones traditionnelles basées sur la pratique du chamanisme et les grands courants spirituels de l'Humanité, qu'ils soient orientaux</w:t>
      </w:r>
      <w:r>
        <w:rPr>
          <w:rStyle w:val="Refdenotaalpie"/>
        </w:rPr>
        <w:footnoteReference w:id="8"/>
      </w:r>
      <w:r w:rsidRPr="0023621C">
        <w:rPr>
          <w:lang w:val="fr-FR"/>
        </w:rPr>
        <w:t xml:space="preserve"> ou occidentaux, christianisme compris, se rejoignent dans leurs recommandations et le cadre qu'ils imposent tous à leurs pratiques</w:t>
      </w:r>
      <w:r>
        <w:rPr>
          <w:lang w:val="fr-FR"/>
        </w:rPr>
        <w:t>. C</w:t>
      </w:r>
      <w:r w:rsidRPr="0023621C">
        <w:rPr>
          <w:lang w:val="fr-FR"/>
        </w:rPr>
        <w:t>haque fois on retrouve la nécessité clairement affirmée de</w:t>
      </w:r>
      <w:r>
        <w:rPr>
          <w:lang w:val="fr-FR"/>
        </w:rPr>
        <w:t> :</w:t>
      </w:r>
      <w:r w:rsidRPr="0023621C">
        <w:rPr>
          <w:lang w:val="fr-FR"/>
        </w:rPr>
        <w:t xml:space="preserve"> </w:t>
      </w:r>
    </w:p>
    <w:p w:rsidR="00AD7AEB" w:rsidRDefault="00AD7AEB" w:rsidP="00AD7AEB">
      <w:pPr>
        <w:pStyle w:val="Standard"/>
        <w:numPr>
          <w:ilvl w:val="0"/>
          <w:numId w:val="1"/>
        </w:numPr>
        <w:spacing w:after="0"/>
        <w:jc w:val="both"/>
        <w:rPr>
          <w:lang w:val="fr-FR"/>
        </w:rPr>
      </w:pPr>
      <w:r w:rsidRPr="00F16016">
        <w:rPr>
          <w:lang w:val="fr-FR"/>
        </w:rPr>
        <w:t xml:space="preserve"> s'inscrire à l'intérieur d'une filiation structurée; </w:t>
      </w:r>
    </w:p>
    <w:p w:rsidR="00AD7AEB" w:rsidRDefault="00AD7AEB" w:rsidP="00AD7AEB">
      <w:pPr>
        <w:pStyle w:val="Standard"/>
        <w:numPr>
          <w:ilvl w:val="0"/>
          <w:numId w:val="1"/>
        </w:numPr>
        <w:spacing w:after="0"/>
        <w:jc w:val="both"/>
        <w:rPr>
          <w:lang w:val="fr-FR"/>
        </w:rPr>
      </w:pPr>
      <w:r w:rsidRPr="00F16016">
        <w:rPr>
          <w:lang w:val="fr-FR"/>
        </w:rPr>
        <w:t>suivre, et sur le long terme, des enseignements et des exercices rigoureusement codifiés;</w:t>
      </w:r>
    </w:p>
    <w:p w:rsidR="00AD7AEB" w:rsidRDefault="00AD7AEB" w:rsidP="00AD7AEB">
      <w:pPr>
        <w:pStyle w:val="Standard"/>
        <w:numPr>
          <w:ilvl w:val="0"/>
          <w:numId w:val="1"/>
        </w:numPr>
        <w:spacing w:after="0"/>
        <w:jc w:val="both"/>
        <w:rPr>
          <w:lang w:val="fr-FR"/>
        </w:rPr>
      </w:pPr>
      <w:r w:rsidRPr="00F16016">
        <w:rPr>
          <w:lang w:val="fr-FR"/>
        </w:rPr>
        <w:t xml:space="preserve">se soumettre à l'autorité de maîtres qui constituent les intermédiaires entre ce monde profane et le monde “autre”, ou spirituel; </w:t>
      </w:r>
    </w:p>
    <w:p w:rsidR="00AD7AEB" w:rsidRDefault="00AD7AEB" w:rsidP="00AD7AEB">
      <w:pPr>
        <w:pStyle w:val="Standard"/>
        <w:numPr>
          <w:ilvl w:val="0"/>
          <w:numId w:val="1"/>
        </w:numPr>
        <w:spacing w:after="0"/>
        <w:jc w:val="both"/>
        <w:rPr>
          <w:lang w:val="fr-FR"/>
        </w:rPr>
      </w:pPr>
      <w:r w:rsidRPr="00F16016">
        <w:rPr>
          <w:lang w:val="fr-FR"/>
        </w:rPr>
        <w:t xml:space="preserve">observer méticuleusement un ensemble déterminé de règles et principes; </w:t>
      </w:r>
    </w:p>
    <w:p w:rsidR="00AD7AEB" w:rsidRDefault="00AD7AEB" w:rsidP="00AD7AEB">
      <w:pPr>
        <w:pStyle w:val="Standard"/>
        <w:numPr>
          <w:ilvl w:val="0"/>
          <w:numId w:val="1"/>
        </w:numPr>
        <w:spacing w:after="0"/>
        <w:jc w:val="both"/>
        <w:rPr>
          <w:lang w:val="fr-FR"/>
        </w:rPr>
      </w:pPr>
      <w:r w:rsidRPr="00F16016">
        <w:rPr>
          <w:lang w:val="fr-FR"/>
        </w:rPr>
        <w:t xml:space="preserve">ne procéder à aucun mélange </w:t>
      </w:r>
      <w:r>
        <w:rPr>
          <w:lang w:val="fr-FR"/>
        </w:rPr>
        <w:t xml:space="preserve">capricieux </w:t>
      </w:r>
      <w:r w:rsidRPr="00F16016">
        <w:rPr>
          <w:lang w:val="fr-FR"/>
        </w:rPr>
        <w:t xml:space="preserve">de substances ou pratiques susceptibles de se contredire (rituels, prises de plantes, concepts, etc...);  </w:t>
      </w:r>
    </w:p>
    <w:p w:rsidR="00AD7AEB" w:rsidRDefault="00AD7AEB" w:rsidP="00AD7AEB">
      <w:pPr>
        <w:pStyle w:val="Standard"/>
        <w:numPr>
          <w:ilvl w:val="0"/>
          <w:numId w:val="1"/>
        </w:numPr>
        <w:spacing w:after="0"/>
        <w:jc w:val="both"/>
        <w:rPr>
          <w:lang w:val="fr-FR"/>
        </w:rPr>
      </w:pPr>
      <w:r>
        <w:rPr>
          <w:lang w:val="fr-FR"/>
        </w:rPr>
        <w:t>de bénéficier d’</w:t>
      </w:r>
      <w:r w:rsidRPr="00F16016">
        <w:rPr>
          <w:lang w:val="fr-FR"/>
        </w:rPr>
        <w:t xml:space="preserve">un </w:t>
      </w:r>
      <w:r>
        <w:rPr>
          <w:lang w:val="fr-FR"/>
        </w:rPr>
        <w:t>sévère et adéquat pro</w:t>
      </w:r>
      <w:r w:rsidRPr="00F16016">
        <w:rPr>
          <w:lang w:val="fr-FR"/>
        </w:rPr>
        <w:t xml:space="preserve">tocole de contention et de guidage; </w:t>
      </w:r>
    </w:p>
    <w:p w:rsidR="00AD7AEB" w:rsidRDefault="00AD7AEB" w:rsidP="00AD7AEB">
      <w:pPr>
        <w:pStyle w:val="Standard"/>
        <w:numPr>
          <w:ilvl w:val="0"/>
          <w:numId w:val="1"/>
        </w:numPr>
        <w:spacing w:after="0"/>
        <w:jc w:val="both"/>
        <w:rPr>
          <w:lang w:val="fr-FR"/>
        </w:rPr>
      </w:pPr>
      <w:r w:rsidRPr="00F16016">
        <w:rPr>
          <w:lang w:val="fr-FR"/>
        </w:rPr>
        <w:t xml:space="preserve">accepter que l'apprentissage  se paie au prix de certaines souffrances, et suppose sacrifice, abnégation, et lâcher-prise; </w:t>
      </w:r>
    </w:p>
    <w:p w:rsidR="00AD7AEB" w:rsidRPr="00B35697" w:rsidRDefault="00AD7AEB" w:rsidP="00AD7AEB">
      <w:pPr>
        <w:pStyle w:val="Standard"/>
        <w:numPr>
          <w:ilvl w:val="0"/>
          <w:numId w:val="1"/>
        </w:numPr>
        <w:spacing w:after="0"/>
        <w:jc w:val="both"/>
        <w:rPr>
          <w:lang w:val="fr-FR"/>
        </w:rPr>
      </w:pPr>
      <w:r w:rsidRPr="00B35697">
        <w:rPr>
          <w:lang w:val="fr-FR"/>
        </w:rPr>
        <w:t xml:space="preserve">renoncer à tout appétit de richesses et se dépouiller de l'inutile et du superflu; </w:t>
      </w:r>
    </w:p>
    <w:p w:rsidR="00AD7AEB" w:rsidRDefault="00AD7AEB" w:rsidP="00AD7AEB">
      <w:pPr>
        <w:pStyle w:val="Standard"/>
        <w:numPr>
          <w:ilvl w:val="0"/>
          <w:numId w:val="1"/>
        </w:numPr>
        <w:spacing w:after="0"/>
        <w:jc w:val="both"/>
        <w:rPr>
          <w:lang w:val="fr-FR"/>
        </w:rPr>
      </w:pPr>
      <w:r w:rsidRPr="00F16016">
        <w:rPr>
          <w:lang w:val="fr-FR"/>
        </w:rPr>
        <w:t xml:space="preserve">se disposer à un “travail sur soi”; </w:t>
      </w:r>
    </w:p>
    <w:p w:rsidR="00AD7AEB" w:rsidRDefault="00AD7AEB" w:rsidP="00AD7AEB">
      <w:pPr>
        <w:pStyle w:val="Standard"/>
        <w:numPr>
          <w:ilvl w:val="0"/>
          <w:numId w:val="1"/>
        </w:numPr>
        <w:spacing w:after="0"/>
        <w:jc w:val="both"/>
        <w:rPr>
          <w:lang w:val="fr-FR"/>
        </w:rPr>
      </w:pPr>
      <w:r w:rsidRPr="00F16016">
        <w:rPr>
          <w:lang w:val="fr-FR"/>
        </w:rPr>
        <w:t xml:space="preserve">inscrire toute relation avec le monde spirituel à l'intérieur d'un contexte rituel ne souffrant aucune improvisation, parce qu'il repose tout entier sur la transmission précise et codifiée d'enseignements; </w:t>
      </w:r>
    </w:p>
    <w:p w:rsidR="00AD7AEB" w:rsidRDefault="00AD7AEB" w:rsidP="00AD7AEB">
      <w:pPr>
        <w:pStyle w:val="Standard"/>
        <w:numPr>
          <w:ilvl w:val="0"/>
          <w:numId w:val="1"/>
        </w:numPr>
        <w:spacing w:after="0"/>
        <w:jc w:val="both"/>
        <w:rPr>
          <w:lang w:val="fr-FR"/>
        </w:rPr>
      </w:pPr>
      <w:r w:rsidRPr="00F16016">
        <w:rPr>
          <w:lang w:val="fr-FR"/>
        </w:rPr>
        <w:t>se préparer à un véritable combat spirituel, tant intérieur qu'extérieur, confrontant l'impétrant à des entités spirituelles malveillantes</w:t>
      </w:r>
      <w:r>
        <w:rPr>
          <w:rStyle w:val="Refdenotaalpie"/>
          <w:lang w:val="fr-FR"/>
        </w:rPr>
        <w:footnoteReference w:id="9"/>
      </w:r>
      <w:r w:rsidRPr="00F16016">
        <w:rPr>
          <w:lang w:val="fr-FR"/>
        </w:rPr>
        <w:t xml:space="preserve">. </w:t>
      </w:r>
    </w:p>
    <w:p w:rsidR="00AD7AEB" w:rsidRDefault="00AD7AEB" w:rsidP="00AD7AEB">
      <w:pPr>
        <w:pStyle w:val="Standard"/>
        <w:spacing w:after="0"/>
        <w:ind w:left="720"/>
        <w:jc w:val="both"/>
        <w:rPr>
          <w:lang w:val="fr-FR"/>
        </w:rPr>
      </w:pPr>
    </w:p>
    <w:p w:rsidR="00AD7AEB" w:rsidRPr="00F16016" w:rsidRDefault="00AD7AEB" w:rsidP="00AD7AEB">
      <w:pPr>
        <w:pStyle w:val="Standard"/>
        <w:jc w:val="both"/>
        <w:rPr>
          <w:lang w:val="fr-FR"/>
        </w:rPr>
      </w:pPr>
      <w:r w:rsidRPr="00F16016">
        <w:rPr>
          <w:lang w:val="fr-FR"/>
        </w:rPr>
        <w:t xml:space="preserve">Voilà, en quelques mots, planté le cadre d'une voie qui requiert temps, disponibilité, prudence, lenteur - sans lesquels on ne saurait franchir les obstacles et encore moins déjouer les pièges </w:t>
      </w:r>
      <w:r>
        <w:rPr>
          <w:lang w:val="fr-FR"/>
        </w:rPr>
        <w:t>tendus sur le chemin -  et, par-</w:t>
      </w:r>
      <w:r w:rsidRPr="00F16016">
        <w:rPr>
          <w:lang w:val="fr-FR"/>
        </w:rPr>
        <w:t xml:space="preserve">dessus tout, </w:t>
      </w:r>
      <w:r>
        <w:rPr>
          <w:lang w:val="fr-FR"/>
        </w:rPr>
        <w:t xml:space="preserve">exige </w:t>
      </w:r>
      <w:r w:rsidRPr="00F16016">
        <w:rPr>
          <w:lang w:val="fr-FR"/>
        </w:rPr>
        <w:t xml:space="preserve">l'humilité nécessaire </w:t>
      </w:r>
      <w:r>
        <w:rPr>
          <w:lang w:val="fr-FR"/>
        </w:rPr>
        <w:t>pour pouvoir accueillir et se bénéficier de</w:t>
      </w:r>
      <w:r w:rsidRPr="00F16016">
        <w:rPr>
          <w:lang w:val="fr-FR"/>
        </w:rPr>
        <w:t xml:space="preserve"> ce que les Anciens ont à </w:t>
      </w:r>
      <w:r>
        <w:rPr>
          <w:lang w:val="fr-FR"/>
        </w:rPr>
        <w:t>transmettre et</w:t>
      </w:r>
      <w:r w:rsidRPr="00F16016">
        <w:rPr>
          <w:lang w:val="fr-FR"/>
        </w:rPr>
        <w:t xml:space="preserve"> enseigner.</w:t>
      </w:r>
    </w:p>
    <w:p w:rsidR="00AD7AEB" w:rsidRPr="0023621C" w:rsidRDefault="00AD7AEB" w:rsidP="00AD7AEB">
      <w:pPr>
        <w:pStyle w:val="Standard"/>
        <w:jc w:val="both"/>
        <w:rPr>
          <w:lang w:val="fr-FR"/>
        </w:rPr>
      </w:pPr>
      <w:r w:rsidRPr="0023621C">
        <w:rPr>
          <w:lang w:val="fr-FR"/>
        </w:rPr>
        <w:lastRenderedPageBreak/>
        <w:t>À l'intérieur des sociétés tribales où est né l'usage de l'</w:t>
      </w:r>
      <w:proofErr w:type="spellStart"/>
      <w:r w:rsidRPr="0023621C">
        <w:rPr>
          <w:lang w:val="fr-FR"/>
        </w:rPr>
        <w:t>Ayahuasca</w:t>
      </w:r>
      <w:proofErr w:type="spellEnd"/>
      <w:r w:rsidRPr="0023621C">
        <w:rPr>
          <w:lang w:val="fr-FR"/>
        </w:rPr>
        <w:t>, les règles sont strictes, l'usage de l'</w:t>
      </w:r>
      <w:proofErr w:type="spellStart"/>
      <w:r w:rsidRPr="0023621C">
        <w:rPr>
          <w:lang w:val="fr-FR"/>
        </w:rPr>
        <w:t>Ayahuasca</w:t>
      </w:r>
      <w:proofErr w:type="spellEnd"/>
      <w:r w:rsidRPr="0023621C">
        <w:rPr>
          <w:lang w:val="fr-FR"/>
        </w:rPr>
        <w:t xml:space="preserve"> est placé sous le contrôle de la collectivité, et le combat spirituel est permanent. L'occidental, en voulant s'émanciper de</w:t>
      </w:r>
      <w:r>
        <w:rPr>
          <w:lang w:val="fr-FR"/>
        </w:rPr>
        <w:t xml:space="preserve">s éléments similaires de </w:t>
      </w:r>
      <w:r w:rsidRPr="0023621C">
        <w:rPr>
          <w:lang w:val="fr-FR"/>
        </w:rPr>
        <w:t>ses propres racines traditionnelles, aura tendance à refuser ce contexte, et à créer un contexte “light” qui lui conviendra davantage, s'appropriant ainsi l'</w:t>
      </w:r>
      <w:proofErr w:type="spellStart"/>
      <w:r w:rsidRPr="0023621C">
        <w:rPr>
          <w:lang w:val="fr-FR"/>
        </w:rPr>
        <w:t>Ayahuasca</w:t>
      </w:r>
      <w:proofErr w:type="spellEnd"/>
      <w:r w:rsidRPr="0023621C">
        <w:rPr>
          <w:lang w:val="fr-FR"/>
        </w:rPr>
        <w:t xml:space="preserve"> sans se soumettre au contexte rituel qui en structure la prise, ou en sélection</w:t>
      </w:r>
      <w:r>
        <w:rPr>
          <w:lang w:val="fr-FR"/>
        </w:rPr>
        <w:t>n</w:t>
      </w:r>
      <w:r w:rsidRPr="0023621C">
        <w:rPr>
          <w:lang w:val="fr-FR"/>
        </w:rPr>
        <w:t>ant à sa convenance les morceaux de cette ritualisation qu</w:t>
      </w:r>
      <w:r>
        <w:rPr>
          <w:lang w:val="fr-FR"/>
        </w:rPr>
        <w:t>i lui c</w:t>
      </w:r>
      <w:r w:rsidRPr="0023621C">
        <w:rPr>
          <w:lang w:val="fr-FR"/>
        </w:rPr>
        <w:t xml:space="preserve">onviennent parce qu'elles ne contredisent pas ses expectatives. Il se targue d'un retour </w:t>
      </w:r>
      <w:r>
        <w:rPr>
          <w:lang w:val="fr-FR"/>
        </w:rPr>
        <w:t xml:space="preserve">aux </w:t>
      </w:r>
      <w:r w:rsidRPr="0023621C">
        <w:rPr>
          <w:lang w:val="fr-FR"/>
        </w:rPr>
        <w:t>connaissance</w:t>
      </w:r>
      <w:r>
        <w:rPr>
          <w:lang w:val="fr-FR"/>
        </w:rPr>
        <w:t xml:space="preserve">s et savoirs </w:t>
      </w:r>
      <w:r w:rsidRPr="0023621C">
        <w:rPr>
          <w:lang w:val="fr-FR"/>
        </w:rPr>
        <w:t xml:space="preserve"> millénaire</w:t>
      </w:r>
      <w:r>
        <w:rPr>
          <w:lang w:val="fr-FR"/>
        </w:rPr>
        <w:t>s</w:t>
      </w:r>
      <w:r w:rsidRPr="0023621C">
        <w:rPr>
          <w:lang w:val="fr-FR"/>
        </w:rPr>
        <w:t xml:space="preserve"> des indi</w:t>
      </w:r>
      <w:r>
        <w:rPr>
          <w:lang w:val="fr-FR"/>
        </w:rPr>
        <w:t>ens</w:t>
      </w:r>
      <w:r w:rsidRPr="0023621C">
        <w:rPr>
          <w:lang w:val="fr-FR"/>
        </w:rPr>
        <w:t>, mais en réalité l</w:t>
      </w:r>
      <w:r>
        <w:rPr>
          <w:lang w:val="fr-FR"/>
        </w:rPr>
        <w:t>es</w:t>
      </w:r>
      <w:r w:rsidRPr="0023621C">
        <w:rPr>
          <w:lang w:val="fr-FR"/>
        </w:rPr>
        <w:t xml:space="preserve"> manipul</w:t>
      </w:r>
      <w:r>
        <w:rPr>
          <w:lang w:val="fr-FR"/>
        </w:rPr>
        <w:t>e</w:t>
      </w:r>
      <w:r w:rsidRPr="0023621C">
        <w:rPr>
          <w:lang w:val="fr-FR"/>
        </w:rPr>
        <w:t xml:space="preserve">, voire </w:t>
      </w:r>
      <w:r>
        <w:rPr>
          <w:lang w:val="fr-FR"/>
        </w:rPr>
        <w:t xml:space="preserve">jusqu’à </w:t>
      </w:r>
      <w:r w:rsidRPr="0023621C">
        <w:rPr>
          <w:lang w:val="fr-FR"/>
        </w:rPr>
        <w:t>trahi</w:t>
      </w:r>
      <w:r>
        <w:rPr>
          <w:lang w:val="fr-FR"/>
        </w:rPr>
        <w:t>r</w:t>
      </w:r>
      <w:r w:rsidRPr="0023621C">
        <w:rPr>
          <w:lang w:val="fr-FR"/>
        </w:rPr>
        <w:t xml:space="preserve"> cette tradition. De surcroît il s'expose à tous les dangers qu</w:t>
      </w:r>
      <w:r>
        <w:rPr>
          <w:lang w:val="fr-FR"/>
        </w:rPr>
        <w:t>e ces mêmes traditions ont su dé</w:t>
      </w:r>
      <w:r w:rsidRPr="0023621C">
        <w:rPr>
          <w:lang w:val="fr-FR"/>
        </w:rPr>
        <w:t>tecter</w:t>
      </w:r>
      <w:r>
        <w:rPr>
          <w:lang w:val="fr-FR"/>
        </w:rPr>
        <w:t xml:space="preserve"> de façon universelle</w:t>
      </w:r>
      <w:r w:rsidRPr="0023621C">
        <w:rPr>
          <w:lang w:val="fr-FR"/>
        </w:rPr>
        <w:t xml:space="preserve">, et </w:t>
      </w:r>
      <w:proofErr w:type="gramStart"/>
      <w:r w:rsidRPr="0023621C">
        <w:rPr>
          <w:lang w:val="fr-FR"/>
        </w:rPr>
        <w:t>contre</w:t>
      </w:r>
      <w:proofErr w:type="gramEnd"/>
      <w:r w:rsidRPr="0023621C">
        <w:rPr>
          <w:lang w:val="fr-FR"/>
        </w:rPr>
        <w:t xml:space="preserve"> lesquels elles ont su, au cours des siècles, élaborer des systèmes de protection</w:t>
      </w:r>
      <w:r>
        <w:rPr>
          <w:lang w:val="fr-FR"/>
        </w:rPr>
        <w:t>. Cette  arrogance matinée de ré</w:t>
      </w:r>
      <w:r w:rsidRPr="0023621C">
        <w:rPr>
          <w:lang w:val="fr-FR"/>
        </w:rPr>
        <w:t>be</w:t>
      </w:r>
      <w:r>
        <w:rPr>
          <w:lang w:val="fr-FR"/>
        </w:rPr>
        <w:t>l</w:t>
      </w:r>
      <w:r w:rsidRPr="0023621C">
        <w:rPr>
          <w:lang w:val="fr-FR"/>
        </w:rPr>
        <w:t xml:space="preserve">lion ne peut que mener à la transgression </w:t>
      </w:r>
      <w:r>
        <w:rPr>
          <w:lang w:val="fr-FR"/>
        </w:rPr>
        <w:t xml:space="preserve">des lois spirituelles </w:t>
      </w:r>
      <w:r w:rsidRPr="0023621C">
        <w:rPr>
          <w:lang w:val="fr-FR"/>
        </w:rPr>
        <w:t>et à ses conséquences inévitables et périlleuses.</w:t>
      </w:r>
    </w:p>
    <w:p w:rsidR="00AD7AEB" w:rsidRDefault="00AD7AEB" w:rsidP="00AD7AEB">
      <w:pPr>
        <w:pStyle w:val="Standard"/>
        <w:jc w:val="both"/>
        <w:rPr>
          <w:lang w:val="fr-FR"/>
        </w:rPr>
      </w:pPr>
      <w:r>
        <w:rPr>
          <w:lang w:val="fr-FR"/>
        </w:rPr>
        <w:t>De cette façon :</w:t>
      </w:r>
    </w:p>
    <w:p w:rsidR="00AD7AEB" w:rsidRDefault="00AD7AEB" w:rsidP="00AD7AEB">
      <w:pPr>
        <w:pStyle w:val="Standard"/>
        <w:numPr>
          <w:ilvl w:val="0"/>
          <w:numId w:val="1"/>
        </w:numPr>
        <w:jc w:val="both"/>
        <w:rPr>
          <w:lang w:val="fr-FR"/>
        </w:rPr>
      </w:pPr>
      <w:r>
        <w:rPr>
          <w:lang w:val="fr-FR"/>
        </w:rPr>
        <w:t>où la T</w:t>
      </w:r>
      <w:r w:rsidRPr="0023621C">
        <w:rPr>
          <w:lang w:val="fr-FR"/>
        </w:rPr>
        <w:t>radition réclam</w:t>
      </w:r>
      <w:r>
        <w:rPr>
          <w:lang w:val="fr-FR"/>
        </w:rPr>
        <w:t>e</w:t>
      </w:r>
      <w:r w:rsidRPr="0023621C">
        <w:rPr>
          <w:lang w:val="fr-FR"/>
        </w:rPr>
        <w:t xml:space="preserve"> un long processus d'apprentissage, on prétend désormais avoir suffisamment appris au bout de quelques mois, voire de quelques semaines; </w:t>
      </w:r>
    </w:p>
    <w:p w:rsidR="00AD7AEB" w:rsidRDefault="00AD7AEB" w:rsidP="00AD7AEB">
      <w:pPr>
        <w:pStyle w:val="Standard"/>
        <w:numPr>
          <w:ilvl w:val="0"/>
          <w:numId w:val="1"/>
        </w:numPr>
        <w:jc w:val="both"/>
        <w:rPr>
          <w:lang w:val="fr-FR"/>
        </w:rPr>
      </w:pPr>
      <w:r w:rsidRPr="0023621C">
        <w:rPr>
          <w:lang w:val="fr-FR"/>
        </w:rPr>
        <w:t xml:space="preserve">où </w:t>
      </w:r>
      <w:r>
        <w:rPr>
          <w:lang w:val="fr-FR"/>
        </w:rPr>
        <w:t>elle</w:t>
      </w:r>
      <w:r w:rsidRPr="0023621C">
        <w:rPr>
          <w:lang w:val="fr-FR"/>
        </w:rPr>
        <w:t xml:space="preserve"> pos</w:t>
      </w:r>
      <w:r>
        <w:rPr>
          <w:lang w:val="fr-FR"/>
        </w:rPr>
        <w:t>e</w:t>
      </w:r>
      <w:r w:rsidRPr="0023621C">
        <w:rPr>
          <w:lang w:val="fr-FR"/>
        </w:rPr>
        <w:t xml:space="preserve"> la nécessité de s'inscrire dans une filiation</w:t>
      </w:r>
      <w:r>
        <w:rPr>
          <w:rStyle w:val="Refdenotaalpie"/>
          <w:lang w:val="fr-FR"/>
        </w:rPr>
        <w:footnoteReference w:id="10"/>
      </w:r>
      <w:r w:rsidRPr="0023621C">
        <w:rPr>
          <w:lang w:val="fr-FR"/>
        </w:rPr>
        <w:t>, on tranche allègreme</w:t>
      </w:r>
      <w:r>
        <w:rPr>
          <w:lang w:val="fr-FR"/>
        </w:rPr>
        <w:t>nt avec ses racines judéo-</w:t>
      </w:r>
      <w:r w:rsidRPr="0023621C">
        <w:rPr>
          <w:lang w:val="fr-FR"/>
        </w:rPr>
        <w:t>chrétiennes</w:t>
      </w:r>
      <w:r>
        <w:rPr>
          <w:lang w:val="fr-FR"/>
        </w:rPr>
        <w:t>, grecques et latines</w:t>
      </w:r>
      <w:r w:rsidRPr="0023621C">
        <w:rPr>
          <w:lang w:val="fr-FR"/>
        </w:rPr>
        <w:t xml:space="preserve"> </w:t>
      </w:r>
      <w:r w:rsidRPr="0023621C">
        <w:rPr>
          <w:i/>
          <w:iCs/>
          <w:lang w:val="fr-FR"/>
        </w:rPr>
        <w:t>(la foi est exclue au titre de la liberté, et la raison prohibée au titre de la mentalisation excessive);</w:t>
      </w:r>
      <w:r w:rsidRPr="0023621C">
        <w:rPr>
          <w:lang w:val="fr-FR"/>
        </w:rPr>
        <w:t xml:space="preserve"> </w:t>
      </w:r>
    </w:p>
    <w:p w:rsidR="00AD7AEB" w:rsidRDefault="00AD7AEB" w:rsidP="00AD7AEB">
      <w:pPr>
        <w:pStyle w:val="Standard"/>
        <w:numPr>
          <w:ilvl w:val="0"/>
          <w:numId w:val="1"/>
        </w:numPr>
        <w:jc w:val="both"/>
        <w:rPr>
          <w:lang w:val="fr-FR"/>
        </w:rPr>
      </w:pPr>
      <w:r w:rsidRPr="0023621C">
        <w:rPr>
          <w:lang w:val="fr-FR"/>
        </w:rPr>
        <w:t xml:space="preserve">où </w:t>
      </w:r>
      <w:r>
        <w:rPr>
          <w:lang w:val="fr-FR"/>
        </w:rPr>
        <w:t xml:space="preserve">elle </w:t>
      </w:r>
      <w:r w:rsidRPr="0023621C">
        <w:rPr>
          <w:lang w:val="fr-FR"/>
        </w:rPr>
        <w:t>recommand</w:t>
      </w:r>
      <w:r>
        <w:rPr>
          <w:lang w:val="fr-FR"/>
        </w:rPr>
        <w:t>e</w:t>
      </w:r>
      <w:r w:rsidRPr="0023621C">
        <w:rPr>
          <w:lang w:val="fr-FR"/>
        </w:rPr>
        <w:t xml:space="preserve"> la référence à une tradition structurée o</w:t>
      </w:r>
      <w:r>
        <w:rPr>
          <w:lang w:val="fr-FR"/>
        </w:rPr>
        <w:t>n préfère l'auto</w:t>
      </w:r>
      <w:r w:rsidRPr="0023621C">
        <w:rPr>
          <w:lang w:val="fr-FR"/>
        </w:rPr>
        <w:t>référence (“</w:t>
      </w:r>
      <w:r w:rsidRPr="0023621C">
        <w:rPr>
          <w:i/>
          <w:iCs/>
          <w:lang w:val="fr-FR"/>
        </w:rPr>
        <w:t xml:space="preserve">le maitre est intérieur”, </w:t>
      </w:r>
      <w:r>
        <w:rPr>
          <w:i/>
          <w:iCs/>
          <w:lang w:val="fr-FR"/>
        </w:rPr>
        <w:t xml:space="preserve">tic verbal du </w:t>
      </w:r>
      <w:r w:rsidRPr="0023621C">
        <w:rPr>
          <w:i/>
          <w:iCs/>
          <w:lang w:val="fr-FR"/>
        </w:rPr>
        <w:t>New Age)</w:t>
      </w:r>
      <w:r w:rsidRPr="0023621C">
        <w:rPr>
          <w:lang w:val="fr-FR"/>
        </w:rPr>
        <w:t xml:space="preserve"> ; </w:t>
      </w:r>
    </w:p>
    <w:p w:rsidR="00AD7AEB" w:rsidRDefault="00AD7AEB" w:rsidP="00AD7AEB">
      <w:pPr>
        <w:pStyle w:val="Standard"/>
        <w:numPr>
          <w:ilvl w:val="0"/>
          <w:numId w:val="1"/>
        </w:numPr>
        <w:jc w:val="both"/>
        <w:rPr>
          <w:lang w:val="fr-FR"/>
        </w:rPr>
      </w:pPr>
      <w:r>
        <w:rPr>
          <w:lang w:val="fr-FR"/>
        </w:rPr>
        <w:t xml:space="preserve">où elle met en garde contre un contact </w:t>
      </w:r>
      <w:r w:rsidRPr="0023621C">
        <w:rPr>
          <w:lang w:val="fr-FR"/>
        </w:rPr>
        <w:t xml:space="preserve">précipité avec le monde-autre, et notamment avec ses strates intermédiaires, où circulent aussi des entités malignes, on substitue la vision idéalisée d'un monde spirituel vide de toute adversité; </w:t>
      </w:r>
    </w:p>
    <w:p w:rsidR="00AD7AEB" w:rsidRDefault="00AD7AEB" w:rsidP="00AD7AEB">
      <w:pPr>
        <w:pStyle w:val="Standard"/>
        <w:numPr>
          <w:ilvl w:val="0"/>
          <w:numId w:val="1"/>
        </w:numPr>
        <w:jc w:val="both"/>
        <w:rPr>
          <w:lang w:val="fr-FR"/>
        </w:rPr>
      </w:pPr>
      <w:r>
        <w:rPr>
          <w:lang w:val="fr-FR"/>
        </w:rPr>
        <w:t>où elle montre</w:t>
      </w:r>
      <w:r w:rsidRPr="0023621C">
        <w:rPr>
          <w:lang w:val="fr-FR"/>
        </w:rPr>
        <w:t xml:space="preserve"> l'importance de la médiation des Anciens et des Maitres, on substitue l'autonomie individuelle et l'a</w:t>
      </w:r>
      <w:r>
        <w:rPr>
          <w:lang w:val="fr-FR"/>
        </w:rPr>
        <w:t>ccès direct à la D</w:t>
      </w:r>
      <w:r w:rsidRPr="0023621C">
        <w:rPr>
          <w:lang w:val="fr-FR"/>
        </w:rPr>
        <w:t>ivinité</w:t>
      </w:r>
      <w:r>
        <w:rPr>
          <w:lang w:val="fr-FR"/>
        </w:rPr>
        <w:t xml:space="preserve"> de son propre chef</w:t>
      </w:r>
      <w:r w:rsidRPr="0023621C">
        <w:rPr>
          <w:lang w:val="fr-FR"/>
        </w:rPr>
        <w:t xml:space="preserve">; </w:t>
      </w:r>
    </w:p>
    <w:p w:rsidR="00AD7AEB" w:rsidRDefault="00AD7AEB" w:rsidP="00AD7AEB">
      <w:pPr>
        <w:pStyle w:val="Standard"/>
        <w:numPr>
          <w:ilvl w:val="0"/>
          <w:numId w:val="1"/>
        </w:numPr>
        <w:jc w:val="both"/>
        <w:rPr>
          <w:lang w:val="fr-FR"/>
        </w:rPr>
      </w:pPr>
      <w:r>
        <w:rPr>
          <w:lang w:val="fr-FR"/>
        </w:rPr>
        <w:t>où elle signale</w:t>
      </w:r>
      <w:r w:rsidRPr="0023621C">
        <w:rPr>
          <w:lang w:val="fr-FR"/>
        </w:rPr>
        <w:t xml:space="preserve"> l'existence de lois immuables et implacables, physiques, psycho-affectives et spirituelles, on préfère désormais substituer l'affirmation </w:t>
      </w:r>
      <w:r>
        <w:rPr>
          <w:lang w:val="fr-FR"/>
        </w:rPr>
        <w:t xml:space="preserve">égotique </w:t>
      </w:r>
      <w:r w:rsidRPr="0023621C">
        <w:rPr>
          <w:lang w:val="fr-FR"/>
        </w:rPr>
        <w:t xml:space="preserve">que les seules lois valables sont celles que l'on se donne; </w:t>
      </w:r>
    </w:p>
    <w:p w:rsidR="00AD7AEB" w:rsidRDefault="00AD7AEB" w:rsidP="00AD7AEB">
      <w:pPr>
        <w:pStyle w:val="Standard"/>
        <w:numPr>
          <w:ilvl w:val="0"/>
          <w:numId w:val="1"/>
        </w:numPr>
        <w:jc w:val="both"/>
        <w:rPr>
          <w:lang w:val="fr-FR"/>
        </w:rPr>
      </w:pPr>
      <w:r>
        <w:rPr>
          <w:lang w:val="fr-FR"/>
        </w:rPr>
        <w:t>où elle parle de</w:t>
      </w:r>
      <w:r w:rsidRPr="0023621C">
        <w:rPr>
          <w:lang w:val="fr-FR"/>
        </w:rPr>
        <w:t xml:space="preserve"> Vérité intangible</w:t>
      </w:r>
      <w:r>
        <w:rPr>
          <w:lang w:val="fr-FR"/>
        </w:rPr>
        <w:t xml:space="preserve"> et immuable</w:t>
      </w:r>
      <w:r w:rsidRPr="0023621C">
        <w:rPr>
          <w:lang w:val="fr-FR"/>
        </w:rPr>
        <w:t xml:space="preserve">, </w:t>
      </w:r>
      <w:r>
        <w:rPr>
          <w:lang w:val="fr-FR"/>
        </w:rPr>
        <w:t>on prétend au</w:t>
      </w:r>
      <w:r w:rsidRPr="0023621C">
        <w:rPr>
          <w:lang w:val="fr-FR"/>
        </w:rPr>
        <w:t xml:space="preserve"> droit inaliénable de chacun à trouver sa vérité propre; </w:t>
      </w:r>
    </w:p>
    <w:p w:rsidR="00AD7AEB" w:rsidRDefault="00AD7AEB" w:rsidP="00AD7AEB">
      <w:pPr>
        <w:pStyle w:val="Standard"/>
        <w:numPr>
          <w:ilvl w:val="0"/>
          <w:numId w:val="1"/>
        </w:numPr>
        <w:jc w:val="both"/>
        <w:rPr>
          <w:lang w:val="fr-FR"/>
        </w:rPr>
      </w:pPr>
      <w:r>
        <w:rPr>
          <w:lang w:val="fr-FR"/>
        </w:rPr>
        <w:t>où elle pointe</w:t>
      </w:r>
      <w:r w:rsidRPr="0023621C">
        <w:rPr>
          <w:lang w:val="fr-FR"/>
        </w:rPr>
        <w:t xml:space="preserve"> la nécessité de la souffrance, </w:t>
      </w:r>
      <w:r>
        <w:rPr>
          <w:lang w:val="fr-FR"/>
        </w:rPr>
        <w:t xml:space="preserve">on désire </w:t>
      </w:r>
      <w:r w:rsidRPr="0023621C">
        <w:rPr>
          <w:lang w:val="fr-FR"/>
        </w:rPr>
        <w:t xml:space="preserve">le loisir d'un apprentissage tout de douceur; </w:t>
      </w:r>
    </w:p>
    <w:p w:rsidR="00AD7AEB" w:rsidRDefault="00AD7AEB" w:rsidP="00AD7AEB">
      <w:pPr>
        <w:pStyle w:val="Standard"/>
        <w:numPr>
          <w:ilvl w:val="0"/>
          <w:numId w:val="1"/>
        </w:numPr>
        <w:jc w:val="both"/>
        <w:rPr>
          <w:lang w:val="fr-FR"/>
        </w:rPr>
      </w:pPr>
      <w:r>
        <w:rPr>
          <w:lang w:val="fr-FR"/>
        </w:rPr>
        <w:lastRenderedPageBreak/>
        <w:t>où elle insiste sur une intent</w:t>
      </w:r>
      <w:r w:rsidRPr="0023621C">
        <w:rPr>
          <w:lang w:val="fr-FR"/>
        </w:rPr>
        <w:t xml:space="preserve">ion purifiée, </w:t>
      </w:r>
      <w:r>
        <w:rPr>
          <w:lang w:val="fr-FR"/>
        </w:rPr>
        <w:t xml:space="preserve">on assume que la bonne volonté et </w:t>
      </w:r>
      <w:r w:rsidRPr="0023621C">
        <w:rPr>
          <w:lang w:val="fr-FR"/>
        </w:rPr>
        <w:t>le simple désir “de se mettre au service”</w:t>
      </w:r>
      <w:r>
        <w:rPr>
          <w:lang w:val="fr-FR"/>
        </w:rPr>
        <w:t xml:space="preserve"> sont suffisants</w:t>
      </w:r>
      <w:r w:rsidRPr="0023621C">
        <w:rPr>
          <w:lang w:val="fr-FR"/>
        </w:rPr>
        <w:t>;</w:t>
      </w:r>
    </w:p>
    <w:p w:rsidR="00AD7AEB" w:rsidRDefault="00AD7AEB" w:rsidP="00AD7AEB">
      <w:pPr>
        <w:pStyle w:val="Standard"/>
        <w:numPr>
          <w:ilvl w:val="0"/>
          <w:numId w:val="1"/>
        </w:numPr>
        <w:jc w:val="both"/>
        <w:rPr>
          <w:lang w:val="fr-FR"/>
        </w:rPr>
      </w:pPr>
      <w:r>
        <w:rPr>
          <w:lang w:val="fr-FR"/>
        </w:rPr>
        <w:t xml:space="preserve">où elle enseigne </w:t>
      </w:r>
      <w:r w:rsidRPr="0023621C">
        <w:rPr>
          <w:lang w:val="fr-FR"/>
        </w:rPr>
        <w:t xml:space="preserve">la rigueur dans le maniement des symboles et rituels, </w:t>
      </w:r>
      <w:r>
        <w:rPr>
          <w:lang w:val="fr-FR"/>
        </w:rPr>
        <w:t xml:space="preserve">on préfère </w:t>
      </w:r>
      <w:r w:rsidRPr="0023621C">
        <w:rPr>
          <w:lang w:val="fr-FR"/>
        </w:rPr>
        <w:t xml:space="preserve">l'improvisation, l'inspiration du moment, et le sens de l'esthétique; </w:t>
      </w:r>
    </w:p>
    <w:p w:rsidR="00AD7AEB" w:rsidRDefault="00AD7AEB" w:rsidP="00AD7AEB">
      <w:pPr>
        <w:pStyle w:val="Standard"/>
        <w:numPr>
          <w:ilvl w:val="0"/>
          <w:numId w:val="1"/>
        </w:numPr>
        <w:jc w:val="both"/>
        <w:rPr>
          <w:lang w:val="fr-FR"/>
        </w:rPr>
      </w:pPr>
      <w:r>
        <w:rPr>
          <w:lang w:val="fr-FR"/>
        </w:rPr>
        <w:t xml:space="preserve">où elle manifeste </w:t>
      </w:r>
      <w:r w:rsidRPr="0023621C">
        <w:rPr>
          <w:lang w:val="fr-FR"/>
        </w:rPr>
        <w:t>que la bonté</w:t>
      </w:r>
      <w:r>
        <w:rPr>
          <w:lang w:val="fr-FR"/>
        </w:rPr>
        <w:t xml:space="preserve"> non éclairée par la connaissance</w:t>
      </w:r>
      <w:r w:rsidRPr="0023621C">
        <w:rPr>
          <w:lang w:val="fr-FR"/>
        </w:rPr>
        <w:t xml:space="preserve"> </w:t>
      </w:r>
      <w:r>
        <w:rPr>
          <w:lang w:val="fr-FR"/>
        </w:rPr>
        <w:t>« mène à l’enfer », on se convainc que les bonnes intentions suffisent et protègent;</w:t>
      </w:r>
    </w:p>
    <w:p w:rsidR="00AD7AEB" w:rsidRDefault="00AD7AEB" w:rsidP="00AD7AEB">
      <w:pPr>
        <w:pStyle w:val="Standard"/>
        <w:numPr>
          <w:ilvl w:val="0"/>
          <w:numId w:val="1"/>
        </w:numPr>
        <w:jc w:val="both"/>
        <w:rPr>
          <w:lang w:val="fr-FR"/>
        </w:rPr>
      </w:pPr>
      <w:r w:rsidRPr="007C2444">
        <w:rPr>
          <w:lang w:val="fr-FR"/>
        </w:rPr>
        <w:t xml:space="preserve"> où elle avertit inversement du danger de la connaissance </w:t>
      </w:r>
      <w:r>
        <w:rPr>
          <w:lang w:val="fr-FR"/>
        </w:rPr>
        <w:t xml:space="preserve">pour la connaissance, </w:t>
      </w:r>
      <w:r w:rsidRPr="007C2444">
        <w:rPr>
          <w:lang w:val="fr-FR"/>
        </w:rPr>
        <w:t>non irriguée par la bonté, elle croit que prévaut l’accumulation de concepts, idées, lectures et études</w:t>
      </w:r>
      <w:r>
        <w:rPr>
          <w:rStyle w:val="Refdenotaalpie"/>
          <w:lang w:val="fr-FR"/>
        </w:rPr>
        <w:footnoteReference w:id="11"/>
      </w:r>
      <w:r w:rsidRPr="007C2444">
        <w:rPr>
          <w:lang w:val="fr-FR"/>
        </w:rPr>
        <w:t xml:space="preserve">  </w:t>
      </w:r>
    </w:p>
    <w:p w:rsidR="00AD7AEB" w:rsidRPr="007C2444" w:rsidRDefault="00AD7AEB" w:rsidP="00AD7AEB">
      <w:pPr>
        <w:pStyle w:val="Standard"/>
        <w:jc w:val="both"/>
        <w:rPr>
          <w:lang w:val="fr-FR"/>
        </w:rPr>
      </w:pPr>
      <w:r w:rsidRPr="007C2444">
        <w:rPr>
          <w:lang w:val="fr-FR"/>
        </w:rPr>
        <w:t xml:space="preserve">Voilà la façon de voir, de penser et d'agir, qui prédomine dans l'actuelle “communauté </w:t>
      </w:r>
      <w:proofErr w:type="spellStart"/>
      <w:r w:rsidRPr="007C2444">
        <w:rPr>
          <w:lang w:val="fr-FR"/>
        </w:rPr>
        <w:t>ayahuasquera</w:t>
      </w:r>
      <w:proofErr w:type="spellEnd"/>
      <w:r w:rsidRPr="007C2444">
        <w:rPr>
          <w:lang w:val="fr-FR"/>
        </w:rPr>
        <w:t>”. C'est ainsi qu'elle fusionne dans la nébuleuse New Age où la</w:t>
      </w:r>
      <w:r>
        <w:rPr>
          <w:lang w:val="fr-FR"/>
        </w:rPr>
        <w:t xml:space="preserve"> recherche de liberté devient </w:t>
      </w:r>
      <w:r w:rsidRPr="007C2444">
        <w:rPr>
          <w:lang w:val="fr-FR"/>
        </w:rPr>
        <w:t>enfermement dans un système référentiel sans limites, structure</w:t>
      </w:r>
      <w:r>
        <w:rPr>
          <w:lang w:val="fr-FR"/>
        </w:rPr>
        <w:t>s</w:t>
      </w:r>
      <w:r w:rsidRPr="007C2444">
        <w:rPr>
          <w:lang w:val="fr-FR"/>
        </w:rPr>
        <w:t xml:space="preserve"> </w:t>
      </w:r>
      <w:r>
        <w:rPr>
          <w:lang w:val="fr-FR"/>
        </w:rPr>
        <w:t>ni</w:t>
      </w:r>
      <w:r w:rsidRPr="007C2444">
        <w:rPr>
          <w:lang w:val="fr-FR"/>
        </w:rPr>
        <w:t xml:space="preserve"> autorité</w:t>
      </w:r>
      <w:r>
        <w:rPr>
          <w:lang w:val="fr-FR"/>
        </w:rPr>
        <w:t>. L</w:t>
      </w:r>
      <w:r w:rsidRPr="007C2444">
        <w:rPr>
          <w:lang w:val="fr-FR"/>
        </w:rPr>
        <w:t xml:space="preserve">a prétendue “amplification de la conscience” </w:t>
      </w:r>
      <w:r>
        <w:rPr>
          <w:lang w:val="fr-FR"/>
        </w:rPr>
        <w:t xml:space="preserve">tend à s’y assimiler à </w:t>
      </w:r>
      <w:r w:rsidRPr="007C2444">
        <w:rPr>
          <w:lang w:val="fr-FR"/>
        </w:rPr>
        <w:t xml:space="preserve">une inflation démesurée de l'ego. </w:t>
      </w:r>
      <w:r>
        <w:rPr>
          <w:lang w:val="fr-FR"/>
        </w:rPr>
        <w:t xml:space="preserve">A ce mode de fonctionnement répond en miroir </w:t>
      </w:r>
      <w:r w:rsidRPr="007C2444">
        <w:rPr>
          <w:lang w:val="fr-FR"/>
        </w:rPr>
        <w:t xml:space="preserve">l'approche scientiste </w:t>
      </w:r>
      <w:r>
        <w:rPr>
          <w:lang w:val="fr-FR"/>
        </w:rPr>
        <w:t xml:space="preserve">qui </w:t>
      </w:r>
      <w:r w:rsidRPr="007C2444">
        <w:rPr>
          <w:lang w:val="fr-FR"/>
        </w:rPr>
        <w:t>s'intéresse aux effets de l'</w:t>
      </w:r>
      <w:proofErr w:type="spellStart"/>
      <w:r w:rsidRPr="007C2444">
        <w:rPr>
          <w:lang w:val="fr-FR"/>
        </w:rPr>
        <w:t>Ayahuasca</w:t>
      </w:r>
      <w:proofErr w:type="spellEnd"/>
      <w:r w:rsidRPr="007C2444">
        <w:rPr>
          <w:lang w:val="fr-FR"/>
        </w:rPr>
        <w:t xml:space="preserve"> expurgée de sa dimension spirituelle, et la psychologie réductionniste </w:t>
      </w:r>
      <w:r>
        <w:rPr>
          <w:lang w:val="fr-FR"/>
        </w:rPr>
        <w:t xml:space="preserve">qui </w:t>
      </w:r>
      <w:r w:rsidRPr="007C2444">
        <w:rPr>
          <w:lang w:val="fr-FR"/>
        </w:rPr>
        <w:t>fait de l'</w:t>
      </w:r>
      <w:proofErr w:type="spellStart"/>
      <w:r w:rsidRPr="007C2444">
        <w:rPr>
          <w:lang w:val="fr-FR"/>
        </w:rPr>
        <w:t>Ayahuasca</w:t>
      </w:r>
      <w:proofErr w:type="spellEnd"/>
      <w:r w:rsidRPr="007C2444">
        <w:rPr>
          <w:lang w:val="fr-FR"/>
        </w:rPr>
        <w:t xml:space="preserve"> un simple facilitateur </w:t>
      </w:r>
      <w:r>
        <w:rPr>
          <w:lang w:val="fr-FR"/>
        </w:rPr>
        <w:t>en</w:t>
      </w:r>
      <w:r w:rsidRPr="007C2444">
        <w:rPr>
          <w:lang w:val="fr-FR"/>
        </w:rPr>
        <w:t xml:space="preserve"> psyc</w:t>
      </w:r>
      <w:r>
        <w:rPr>
          <w:lang w:val="fr-FR"/>
        </w:rPr>
        <w:t>hothérapie. Approches spiritual</w:t>
      </w:r>
      <w:r w:rsidRPr="007C2444">
        <w:rPr>
          <w:lang w:val="fr-FR"/>
        </w:rPr>
        <w:t>i</w:t>
      </w:r>
      <w:r>
        <w:rPr>
          <w:lang w:val="fr-FR"/>
        </w:rPr>
        <w:t>s</w:t>
      </w:r>
      <w:r w:rsidRPr="007C2444">
        <w:rPr>
          <w:lang w:val="fr-FR"/>
        </w:rPr>
        <w:t>tes New Age,  réductio</w:t>
      </w:r>
      <w:r>
        <w:rPr>
          <w:lang w:val="fr-FR"/>
        </w:rPr>
        <w:t>n</w:t>
      </w:r>
      <w:r w:rsidRPr="007C2444">
        <w:rPr>
          <w:lang w:val="fr-FR"/>
        </w:rPr>
        <w:t>nisme scientiste, et athéisme psychologisant désacralisent chacune à leur manière l'utilisation de l'</w:t>
      </w:r>
      <w:proofErr w:type="spellStart"/>
      <w:r w:rsidRPr="007C2444">
        <w:rPr>
          <w:lang w:val="fr-FR"/>
        </w:rPr>
        <w:t>Ayahuasca</w:t>
      </w:r>
      <w:proofErr w:type="spellEnd"/>
    </w:p>
    <w:p w:rsidR="00AD7AEB" w:rsidRPr="0023621C" w:rsidRDefault="00AD7AEB" w:rsidP="00AD7AEB">
      <w:pPr>
        <w:pStyle w:val="Standard"/>
        <w:jc w:val="both"/>
        <w:rPr>
          <w:lang w:val="fr-FR"/>
        </w:rPr>
      </w:pPr>
      <w:r w:rsidRPr="0023621C">
        <w:rPr>
          <w:lang w:val="fr-FR"/>
        </w:rPr>
        <w:t xml:space="preserve">L'éclectisme du New Age autorise les mélanges les plus improbables, créant ainsi de nouvelles chimères. On collectionne les expériences, les plantes, les philosophies, les concepts dans la plus grande confusion, sans élever le moindre édifice consistant. Les récits verbeux des expériences sous </w:t>
      </w:r>
      <w:proofErr w:type="spellStart"/>
      <w:r>
        <w:rPr>
          <w:lang w:val="fr-FR"/>
        </w:rPr>
        <w:t>A</w:t>
      </w:r>
      <w:r w:rsidRPr="0023621C">
        <w:rPr>
          <w:lang w:val="fr-FR"/>
        </w:rPr>
        <w:t>yahuasca</w:t>
      </w:r>
      <w:proofErr w:type="spellEnd"/>
      <w:r>
        <w:rPr>
          <w:rStyle w:val="Refdenotaalpie"/>
          <w:lang w:val="fr-FR"/>
        </w:rPr>
        <w:footnoteReference w:id="12"/>
      </w:r>
      <w:r w:rsidRPr="0023621C">
        <w:rPr>
          <w:lang w:val="fr-FR"/>
        </w:rPr>
        <w:t>, et la carence extrême de réflexion psychologique, philosophique et théologique</w:t>
      </w:r>
      <w:r>
        <w:rPr>
          <w:rStyle w:val="Refdenotaalpie"/>
          <w:lang w:val="fr-FR"/>
        </w:rPr>
        <w:footnoteReference w:id="13"/>
      </w:r>
      <w:r w:rsidRPr="0023621C">
        <w:rPr>
          <w:lang w:val="fr-FR"/>
        </w:rPr>
        <w:t xml:space="preserve"> à leur propos sont exemplaires de cette dérive. La société occidentale est critiquée au nom d'un individualisme caractéristique de cette décadence fin de siècle.  </w:t>
      </w:r>
    </w:p>
    <w:p w:rsidR="00AD7AEB" w:rsidRPr="0023621C" w:rsidRDefault="00AD7AEB" w:rsidP="00AD7AEB">
      <w:pPr>
        <w:pStyle w:val="Standard"/>
        <w:jc w:val="both"/>
        <w:rPr>
          <w:lang w:val="fr-FR"/>
        </w:rPr>
      </w:pPr>
      <w:r w:rsidRPr="0023621C">
        <w:rPr>
          <w:lang w:val="fr-FR"/>
        </w:rPr>
        <w:lastRenderedPageBreak/>
        <w:t>Une absence aussi manifeste de cohérence pe</w:t>
      </w:r>
      <w:r>
        <w:rPr>
          <w:lang w:val="fr-FR"/>
        </w:rPr>
        <w:t>r</w:t>
      </w:r>
      <w:r w:rsidRPr="0023621C">
        <w:rPr>
          <w:lang w:val="fr-FR"/>
        </w:rPr>
        <w:t>met la résurgence d'un grand nombre d'erreurs</w:t>
      </w:r>
      <w:r>
        <w:rPr>
          <w:lang w:val="fr-FR"/>
        </w:rPr>
        <w:t xml:space="preserve"> de pensée ou idéologies anciennes et obsolètes </w:t>
      </w:r>
      <w:r w:rsidRPr="0023621C">
        <w:rPr>
          <w:lang w:val="fr-FR"/>
        </w:rPr>
        <w:t>concernant l'être humain, et le mystère de son existence: relativisme, naturalisme, quiétisme</w:t>
      </w:r>
      <w:r>
        <w:rPr>
          <w:lang w:val="fr-FR"/>
        </w:rPr>
        <w:t>, dualisme, manichéisme</w:t>
      </w:r>
      <w:r w:rsidRPr="0023621C">
        <w:rPr>
          <w:lang w:val="fr-FR"/>
        </w:rPr>
        <w:t>...</w:t>
      </w:r>
    </w:p>
    <w:p w:rsidR="00AD7AEB" w:rsidRPr="0023621C" w:rsidRDefault="00AD7AEB" w:rsidP="00AD7AEB">
      <w:pPr>
        <w:pStyle w:val="Standard"/>
        <w:jc w:val="both"/>
        <w:rPr>
          <w:b/>
          <w:lang w:val="fr-FR"/>
        </w:rPr>
      </w:pPr>
      <w:r w:rsidRPr="0023621C">
        <w:rPr>
          <w:b/>
          <w:lang w:val="fr-FR"/>
        </w:rPr>
        <w:t>Les conséquences de la dérive New Age</w:t>
      </w:r>
    </w:p>
    <w:p w:rsidR="00AD7AEB" w:rsidRPr="0023621C" w:rsidRDefault="00AD7AEB" w:rsidP="00AD7AEB">
      <w:pPr>
        <w:pStyle w:val="Standard"/>
        <w:jc w:val="both"/>
        <w:rPr>
          <w:lang w:val="fr-FR"/>
        </w:rPr>
      </w:pPr>
      <w:r w:rsidRPr="0023621C">
        <w:rPr>
          <w:lang w:val="fr-FR"/>
        </w:rPr>
        <w:t xml:space="preserve">Les dangers spirituels signalés par toutes les traditions fleurissent désormais dans la “communauté </w:t>
      </w:r>
      <w:proofErr w:type="spellStart"/>
      <w:r w:rsidRPr="0023621C">
        <w:rPr>
          <w:lang w:val="fr-FR"/>
        </w:rPr>
        <w:t>ayahuasquera</w:t>
      </w:r>
      <w:proofErr w:type="spellEnd"/>
      <w:r w:rsidRPr="0023621C">
        <w:rPr>
          <w:lang w:val="fr-FR"/>
        </w:rPr>
        <w:t>” et font courir le risque d'une adultération complète des richesses de cette plante et des traditions qui en codifient l'usage, pour donner finalement raison aux partisans de son interdiction.</w:t>
      </w:r>
    </w:p>
    <w:p w:rsidR="00AD7AEB" w:rsidRDefault="00AD7AEB" w:rsidP="00AD7AEB">
      <w:pPr>
        <w:pStyle w:val="Standard"/>
        <w:jc w:val="both"/>
        <w:rPr>
          <w:lang w:val="fr-FR"/>
        </w:rPr>
      </w:pPr>
      <w:r w:rsidRPr="0023621C">
        <w:rPr>
          <w:lang w:val="fr-FR"/>
        </w:rPr>
        <w:t xml:space="preserve">Il est bien connu que les pièges principaux de toute évolution spirituelle sont la tentation du pouvoir, la cupidité et l'abus sexuel. </w:t>
      </w:r>
      <w:r>
        <w:rPr>
          <w:lang w:val="fr-FR"/>
        </w:rPr>
        <w:t>Les exemples abondent de ces différents abus et transgressions, relatifs à l’usage de l’</w:t>
      </w:r>
      <w:proofErr w:type="spellStart"/>
      <w:r>
        <w:rPr>
          <w:lang w:val="fr-FR"/>
        </w:rPr>
        <w:t>Ayahuasca</w:t>
      </w:r>
      <w:proofErr w:type="spellEnd"/>
      <w:r>
        <w:rPr>
          <w:lang w:val="fr-FR"/>
        </w:rPr>
        <w:t xml:space="preserve"> et qui croissent de manière exponentielle. Les moyens de communication massive se font l’écho de ces nouvelles morbides qui suscitent une forte dégradation de l’image de l’</w:t>
      </w:r>
      <w:proofErr w:type="spellStart"/>
      <w:r>
        <w:rPr>
          <w:lang w:val="fr-FR"/>
        </w:rPr>
        <w:t>Ayahuasca</w:t>
      </w:r>
      <w:proofErr w:type="spellEnd"/>
      <w:r>
        <w:rPr>
          <w:lang w:val="fr-FR"/>
        </w:rPr>
        <w:t xml:space="preserve">. </w:t>
      </w:r>
    </w:p>
    <w:p w:rsidR="00AD7AEB" w:rsidRPr="0023621C" w:rsidRDefault="00AD7AEB" w:rsidP="00AD7AEB">
      <w:pPr>
        <w:pStyle w:val="Standard"/>
        <w:jc w:val="both"/>
        <w:rPr>
          <w:lang w:val="fr-FR"/>
        </w:rPr>
      </w:pPr>
      <w:r>
        <w:rPr>
          <w:lang w:val="fr-FR"/>
        </w:rPr>
        <w:t>U</w:t>
      </w:r>
      <w:r w:rsidRPr="0023621C">
        <w:rPr>
          <w:lang w:val="fr-FR"/>
        </w:rPr>
        <w:t xml:space="preserve">n petit tour sur internet suffit pour constater l'augmentation des problèmes engendrés par </w:t>
      </w:r>
      <w:r>
        <w:rPr>
          <w:lang w:val="fr-FR"/>
        </w:rPr>
        <w:t>l'usage indiscriminé de l'</w:t>
      </w:r>
      <w:proofErr w:type="spellStart"/>
      <w:r>
        <w:rPr>
          <w:lang w:val="fr-FR"/>
        </w:rPr>
        <w:t>A</w:t>
      </w:r>
      <w:r w:rsidRPr="0023621C">
        <w:rPr>
          <w:lang w:val="fr-FR"/>
        </w:rPr>
        <w:t>yahuasca</w:t>
      </w:r>
      <w:proofErr w:type="spellEnd"/>
      <w:r w:rsidRPr="0023621C">
        <w:rPr>
          <w:lang w:val="fr-FR"/>
        </w:rPr>
        <w:t xml:space="preserve">: morts subites, </w:t>
      </w:r>
      <w:r>
        <w:rPr>
          <w:lang w:val="fr-FR"/>
        </w:rPr>
        <w:t xml:space="preserve">suicides, </w:t>
      </w:r>
      <w:r w:rsidRPr="0023621C">
        <w:rPr>
          <w:lang w:val="fr-FR"/>
        </w:rPr>
        <w:t>abus sexuels, exploitation économique et commerc</w:t>
      </w:r>
      <w:r>
        <w:rPr>
          <w:lang w:val="fr-FR"/>
        </w:rPr>
        <w:t>iale, embrigadement sectaire, dé</w:t>
      </w:r>
      <w:r w:rsidRPr="0023621C">
        <w:rPr>
          <w:lang w:val="fr-FR"/>
        </w:rPr>
        <w:t>stabilisation mentale, manipulation. Et ce qui apparait sur internet n'est que la point</w:t>
      </w:r>
      <w:r>
        <w:rPr>
          <w:lang w:val="fr-FR"/>
        </w:rPr>
        <w:t>e</w:t>
      </w:r>
      <w:r w:rsidRPr="0023621C">
        <w:rPr>
          <w:lang w:val="fr-FR"/>
        </w:rPr>
        <w:t xml:space="preserve"> de l'iceberg</w:t>
      </w:r>
      <w:r>
        <w:rPr>
          <w:lang w:val="fr-FR"/>
        </w:rPr>
        <w:t> :</w:t>
      </w:r>
      <w:r w:rsidRPr="0023621C">
        <w:rPr>
          <w:lang w:val="fr-FR"/>
        </w:rPr>
        <w:t xml:space="preserve"> honte, peur des représaill</w:t>
      </w:r>
      <w:r>
        <w:rPr>
          <w:lang w:val="fr-FR"/>
        </w:rPr>
        <w:t>es et parfois complicité réduise</w:t>
      </w:r>
      <w:r w:rsidRPr="0023621C">
        <w:rPr>
          <w:lang w:val="fr-FR"/>
        </w:rPr>
        <w:t>nt au silence la plupart des victimes.</w:t>
      </w:r>
    </w:p>
    <w:p w:rsidR="00AD7AEB" w:rsidRPr="0023621C" w:rsidRDefault="00AD7AEB" w:rsidP="00AD7AEB">
      <w:pPr>
        <w:pStyle w:val="Standard"/>
        <w:jc w:val="both"/>
        <w:rPr>
          <w:lang w:val="fr-FR"/>
        </w:rPr>
      </w:pPr>
      <w:r w:rsidRPr="0023621C">
        <w:rPr>
          <w:lang w:val="fr-FR"/>
        </w:rPr>
        <w:t xml:space="preserve">Mais il nous semble que le danger le plus important n'affleure pas </w:t>
      </w:r>
      <w:r w:rsidRPr="00D9426B">
        <w:rPr>
          <w:lang w:val="fr-FR"/>
        </w:rPr>
        <w:t xml:space="preserve">même </w:t>
      </w:r>
      <w:r w:rsidRPr="0023621C">
        <w:rPr>
          <w:lang w:val="fr-FR"/>
        </w:rPr>
        <w:t>à la conscience des usagers de l'</w:t>
      </w:r>
      <w:proofErr w:type="spellStart"/>
      <w:r w:rsidRPr="0023621C">
        <w:rPr>
          <w:lang w:val="fr-FR"/>
        </w:rPr>
        <w:t>Ayahuasca</w:t>
      </w:r>
      <w:proofErr w:type="spellEnd"/>
      <w:r w:rsidRPr="0023621C">
        <w:rPr>
          <w:lang w:val="fr-FR"/>
        </w:rPr>
        <w:t xml:space="preserve">; nous voulons parler de l'illusion spirituelle et des possibles contaminations, infestations et possessions par des esprits malins. La science comme la médecine, et la modernité en général nient cette dimension de la réalité. Les Eglises elles-mêmes, par peur de paraitre passéistes et rétrogrades en viennent à ignorer ces problématiques, et ont </w:t>
      </w:r>
      <w:r>
        <w:rPr>
          <w:lang w:val="fr-FR"/>
        </w:rPr>
        <w:t xml:space="preserve">jusqu’à </w:t>
      </w:r>
      <w:proofErr w:type="spellStart"/>
      <w:r w:rsidRPr="0023621C">
        <w:rPr>
          <w:lang w:val="fr-FR"/>
        </w:rPr>
        <w:t>oublié</w:t>
      </w:r>
      <w:proofErr w:type="spellEnd"/>
      <w:r w:rsidRPr="0023621C">
        <w:rPr>
          <w:lang w:val="fr-FR"/>
        </w:rPr>
        <w:t xml:space="preserve"> comment les t</w:t>
      </w:r>
      <w:r>
        <w:rPr>
          <w:lang w:val="fr-FR"/>
        </w:rPr>
        <w:t>raiter alors même qu'elles possè</w:t>
      </w:r>
      <w:r w:rsidRPr="0023621C">
        <w:rPr>
          <w:lang w:val="fr-FR"/>
        </w:rPr>
        <w:t xml:space="preserve">dent les outils et la doctrine pour le faire. Au final, c'est comme si tout cela n'existait pas. Comment prévenir un péril que l'on ignore ? Les manifestations prennent ainsi la forme de perturbations mentales que la psychiatrie se </w:t>
      </w:r>
      <w:r>
        <w:rPr>
          <w:lang w:val="fr-FR"/>
        </w:rPr>
        <w:t>chargera d'étiquet</w:t>
      </w:r>
      <w:r w:rsidRPr="0023621C">
        <w:rPr>
          <w:lang w:val="fr-FR"/>
        </w:rPr>
        <w:t>er et de placer sous camisole chimique sans pouvoir les guérir.</w:t>
      </w:r>
    </w:p>
    <w:p w:rsidR="00AD7AEB" w:rsidRPr="0023621C" w:rsidRDefault="00AD7AEB" w:rsidP="00AD7AEB">
      <w:pPr>
        <w:pStyle w:val="Standard"/>
        <w:jc w:val="both"/>
        <w:rPr>
          <w:lang w:val="fr-FR"/>
        </w:rPr>
      </w:pPr>
      <w:r w:rsidRPr="0023621C">
        <w:rPr>
          <w:lang w:val="fr-FR"/>
        </w:rPr>
        <w:t>Alors que les traditions indigènes sont riches d'une multitude de données à propos de l'usage malveillant de l'</w:t>
      </w:r>
      <w:proofErr w:type="spellStart"/>
      <w:r w:rsidRPr="0023621C">
        <w:rPr>
          <w:lang w:val="fr-FR"/>
        </w:rPr>
        <w:t>Ayahuasca</w:t>
      </w:r>
      <w:proofErr w:type="spellEnd"/>
      <w:r w:rsidRPr="0023621C">
        <w:rPr>
          <w:lang w:val="fr-FR"/>
        </w:rPr>
        <w:t xml:space="preserve"> et des pratiques de sorcellerie, celles-ci sont totalement absentes du discours et des considérations de la “communauté </w:t>
      </w:r>
      <w:proofErr w:type="spellStart"/>
      <w:r w:rsidRPr="0023621C">
        <w:rPr>
          <w:lang w:val="fr-FR"/>
        </w:rPr>
        <w:t>ayahuasquera</w:t>
      </w:r>
      <w:proofErr w:type="spellEnd"/>
      <w:r w:rsidRPr="0023621C">
        <w:rPr>
          <w:lang w:val="fr-FR"/>
        </w:rPr>
        <w:t xml:space="preserve">”.  Cette ombre est niée, </w:t>
      </w:r>
      <w:r>
        <w:rPr>
          <w:lang w:val="fr-FR"/>
        </w:rPr>
        <w:t xml:space="preserve">probablement </w:t>
      </w:r>
      <w:r w:rsidRPr="0023621C">
        <w:rPr>
          <w:lang w:val="fr-FR"/>
        </w:rPr>
        <w:t>parce qu'elle renvoie l'occidental à s</w:t>
      </w:r>
      <w:r>
        <w:rPr>
          <w:lang w:val="fr-FR"/>
        </w:rPr>
        <w:t>on</w:t>
      </w:r>
      <w:r w:rsidRPr="0023621C">
        <w:rPr>
          <w:lang w:val="fr-FR"/>
        </w:rPr>
        <w:t xml:space="preserve"> ombre</w:t>
      </w:r>
      <w:r>
        <w:rPr>
          <w:lang w:val="fr-FR"/>
        </w:rPr>
        <w:t xml:space="preserve"> propre</w:t>
      </w:r>
      <w:r w:rsidRPr="0023621C">
        <w:rPr>
          <w:lang w:val="fr-FR"/>
        </w:rPr>
        <w:t xml:space="preserve">. Il est bien plus facile de penser que tout cela n'est que culturel, une croyance sans fondement. On </w:t>
      </w:r>
      <w:r>
        <w:rPr>
          <w:lang w:val="fr-FR"/>
        </w:rPr>
        <w:t xml:space="preserve">croit </w:t>
      </w:r>
      <w:r w:rsidRPr="0023621C">
        <w:rPr>
          <w:lang w:val="fr-FR"/>
        </w:rPr>
        <w:t>évacue</w:t>
      </w:r>
      <w:r>
        <w:rPr>
          <w:lang w:val="fr-FR"/>
        </w:rPr>
        <w:t>r</w:t>
      </w:r>
      <w:r w:rsidRPr="0023621C">
        <w:rPr>
          <w:lang w:val="fr-FR"/>
        </w:rPr>
        <w:t xml:space="preserve"> le problème en l'ignorant. Mais c'est cette même ignorance des dimensions malignes du monde </w:t>
      </w:r>
      <w:r w:rsidRPr="0023621C">
        <w:rPr>
          <w:lang w:val="fr-FR"/>
        </w:rPr>
        <w:lastRenderedPageBreak/>
        <w:t>spirituel et de ses manipulat</w:t>
      </w:r>
      <w:r>
        <w:rPr>
          <w:lang w:val="fr-FR"/>
        </w:rPr>
        <w:t>ions qui font des usagers de l'</w:t>
      </w:r>
      <w:proofErr w:type="spellStart"/>
      <w:r>
        <w:rPr>
          <w:lang w:val="fr-FR"/>
        </w:rPr>
        <w:t>A</w:t>
      </w:r>
      <w:r w:rsidRPr="0023621C">
        <w:rPr>
          <w:lang w:val="fr-FR"/>
        </w:rPr>
        <w:t>yahuasca</w:t>
      </w:r>
      <w:proofErr w:type="spellEnd"/>
      <w:r w:rsidRPr="0023621C">
        <w:rPr>
          <w:lang w:val="fr-FR"/>
        </w:rPr>
        <w:t xml:space="preserve"> les proies faciles de ces pouvoirs occultes.</w:t>
      </w:r>
      <w:r>
        <w:rPr>
          <w:rStyle w:val="Refdenotaalpie"/>
        </w:rPr>
        <w:footnoteReference w:id="14"/>
      </w:r>
    </w:p>
    <w:p w:rsidR="00AD7AEB" w:rsidRPr="0023621C" w:rsidRDefault="00AD7AEB" w:rsidP="00AD7AEB">
      <w:pPr>
        <w:pStyle w:val="Standard"/>
        <w:jc w:val="both"/>
        <w:rPr>
          <w:lang w:val="fr-FR"/>
        </w:rPr>
      </w:pPr>
      <w:r w:rsidRPr="0023621C">
        <w:rPr>
          <w:lang w:val="fr-FR"/>
        </w:rPr>
        <w:t>Notre expérience clinique nous enseigne que la question des infestations est tout à fait sous-estimée, d'a</w:t>
      </w:r>
      <w:r>
        <w:rPr>
          <w:lang w:val="fr-FR"/>
        </w:rPr>
        <w:t>utant que l'usage correct de l'</w:t>
      </w:r>
      <w:proofErr w:type="spellStart"/>
      <w:r>
        <w:rPr>
          <w:lang w:val="fr-FR"/>
        </w:rPr>
        <w:t>A</w:t>
      </w:r>
      <w:r w:rsidRPr="0023621C">
        <w:rPr>
          <w:lang w:val="fr-FR"/>
        </w:rPr>
        <w:t>yahuasca</w:t>
      </w:r>
      <w:proofErr w:type="spellEnd"/>
      <w:r w:rsidRPr="0023621C">
        <w:rPr>
          <w:lang w:val="fr-FR"/>
        </w:rPr>
        <w:t xml:space="preserve"> non seulement évite ces infestations, mais permet en outre la libération de personnes qui en sont victimes (on compte parmi les sources d'infestation le spiritisme, la magie, les pratiques de l'occultisme, la sexualité inadéquate, les héritages </w:t>
      </w:r>
      <w:proofErr w:type="spellStart"/>
      <w:r w:rsidRPr="0023621C">
        <w:rPr>
          <w:lang w:val="fr-FR"/>
        </w:rPr>
        <w:t>transgénérationnels</w:t>
      </w:r>
      <w:proofErr w:type="spellEnd"/>
      <w:r w:rsidRPr="0023621C">
        <w:rPr>
          <w:lang w:val="fr-FR"/>
        </w:rPr>
        <w:t>, la consommation de drogue, etc...).</w:t>
      </w:r>
    </w:p>
    <w:p w:rsidR="00AD7AEB" w:rsidRPr="0023621C" w:rsidRDefault="00AD7AEB" w:rsidP="00AD7AEB">
      <w:pPr>
        <w:pStyle w:val="Standard"/>
        <w:jc w:val="both"/>
        <w:rPr>
          <w:b/>
          <w:i/>
          <w:iCs/>
          <w:lang w:val="fr-FR"/>
        </w:rPr>
      </w:pPr>
    </w:p>
    <w:p w:rsidR="00AD7AEB" w:rsidRPr="0023621C" w:rsidRDefault="00AD7AEB" w:rsidP="00AD7AEB">
      <w:pPr>
        <w:pStyle w:val="Standard"/>
        <w:jc w:val="both"/>
        <w:rPr>
          <w:b/>
          <w:lang w:val="fr-FR"/>
        </w:rPr>
      </w:pPr>
      <w:r w:rsidRPr="0023621C">
        <w:rPr>
          <w:b/>
          <w:lang w:val="fr-FR"/>
        </w:rPr>
        <w:t>Conclusions</w:t>
      </w:r>
    </w:p>
    <w:p w:rsidR="00AD7AEB" w:rsidRPr="0023621C" w:rsidRDefault="00AD7AEB" w:rsidP="00AD7AEB">
      <w:pPr>
        <w:pStyle w:val="Standard"/>
        <w:jc w:val="both"/>
        <w:rPr>
          <w:lang w:val="fr-FR"/>
        </w:rPr>
      </w:pPr>
      <w:r w:rsidRPr="0023621C">
        <w:rPr>
          <w:lang w:val="fr-FR"/>
        </w:rPr>
        <w:t>Les traditions ne sont pas monolithiques, elles ont au contraire la capacité d'in</w:t>
      </w:r>
      <w:r>
        <w:rPr>
          <w:lang w:val="fr-FR"/>
        </w:rPr>
        <w:t>corporer progressivement les élé</w:t>
      </w:r>
      <w:r w:rsidRPr="0023621C">
        <w:rPr>
          <w:lang w:val="fr-FR"/>
        </w:rPr>
        <w:t>ments d'autres traditions, du moment que le respect de la Tradition n'est pas remis en cause. Il est donc possible d'enrichir les traditions autochtones de la tradition occidentale, et notam</w:t>
      </w:r>
      <w:r>
        <w:rPr>
          <w:lang w:val="fr-FR"/>
        </w:rPr>
        <w:t>m</w:t>
      </w:r>
      <w:r w:rsidRPr="0023621C">
        <w:rPr>
          <w:lang w:val="fr-FR"/>
        </w:rPr>
        <w:t>ent du meill</w:t>
      </w:r>
      <w:r>
        <w:rPr>
          <w:lang w:val="fr-FR"/>
        </w:rPr>
        <w:t>eur de sa filiation judéo-</w:t>
      </w:r>
      <w:r w:rsidRPr="0023621C">
        <w:rPr>
          <w:lang w:val="fr-FR"/>
        </w:rPr>
        <w:t>chrétienne, et réciproquement, cette dernière gagnerait beaucoup à se laisser féconder par les sagesses des sociétés traditionnelles comme celles de l'Amazonie.</w:t>
      </w:r>
    </w:p>
    <w:p w:rsidR="00AD7AEB" w:rsidRPr="0023621C" w:rsidRDefault="00AD7AEB" w:rsidP="00AD7AEB">
      <w:pPr>
        <w:pStyle w:val="Standard"/>
        <w:jc w:val="both"/>
        <w:rPr>
          <w:lang w:val="fr-FR"/>
        </w:rPr>
      </w:pPr>
      <w:r w:rsidRPr="0023621C">
        <w:rPr>
          <w:lang w:val="fr-FR"/>
        </w:rPr>
        <w:t>Mais pour cela, il serait nécessaire de prendre le t</w:t>
      </w:r>
      <w:r>
        <w:rPr>
          <w:lang w:val="fr-FR"/>
        </w:rPr>
        <w:t>emps d'un travail de réflexion é</w:t>
      </w:r>
      <w:r w:rsidRPr="0023621C">
        <w:rPr>
          <w:lang w:val="fr-FR"/>
        </w:rPr>
        <w:t>pistémologique, philosophique, théologique et clinique. L'occidental peut s'enrichir des connaissances ancestrales, mais à la condition d'accepter pleinement ses propres racines et sa filiation. En rejetant sa propre tradition, sa propre culture, il est voué à élaborer une sorte de chimère et se perd dans les confusion</w:t>
      </w:r>
      <w:r>
        <w:rPr>
          <w:lang w:val="fr-FR"/>
        </w:rPr>
        <w:t>s</w:t>
      </w:r>
      <w:r w:rsidRPr="0023621C">
        <w:rPr>
          <w:lang w:val="fr-FR"/>
        </w:rPr>
        <w:t xml:space="preserve"> d'un New Age tran</w:t>
      </w:r>
      <w:r>
        <w:rPr>
          <w:lang w:val="fr-FR"/>
        </w:rPr>
        <w:t>s</w:t>
      </w:r>
      <w:r w:rsidRPr="0023621C">
        <w:rPr>
          <w:lang w:val="fr-FR"/>
        </w:rPr>
        <w:t>gress</w:t>
      </w:r>
      <w:r>
        <w:rPr>
          <w:lang w:val="fr-FR"/>
        </w:rPr>
        <w:t>if</w:t>
      </w:r>
      <w:r w:rsidRPr="0023621C">
        <w:rPr>
          <w:lang w:val="fr-FR"/>
        </w:rPr>
        <w:t>, incohérent et irresponsable. Finalement ce défaut de maturité le confine dans une position de vulnérabilité face aux périls du monde spirituel intermédiaire, où, en toute inconscience, il risque son équilibre mental et son salut spirituel.</w:t>
      </w:r>
    </w:p>
    <w:p w:rsidR="00C941CC" w:rsidRPr="00AD7AEB" w:rsidRDefault="00C941CC">
      <w:pPr>
        <w:rPr>
          <w:lang w:val="fr-FR"/>
        </w:rPr>
      </w:pPr>
      <w:bookmarkStart w:id="0" w:name="_GoBack"/>
      <w:bookmarkEnd w:id="0"/>
    </w:p>
    <w:sectPr w:rsidR="00C941CC" w:rsidRPr="00AD7AEB">
      <w:headerReference w:type="default" r:id="rId8"/>
      <w:footerReference w:type="default" r:id="rId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A15" w:rsidRDefault="00567A15" w:rsidP="00AD7AEB">
      <w:pPr>
        <w:spacing w:after="0" w:line="240" w:lineRule="auto"/>
      </w:pPr>
      <w:r>
        <w:separator/>
      </w:r>
    </w:p>
  </w:endnote>
  <w:endnote w:type="continuationSeparator" w:id="0">
    <w:p w:rsidR="00567A15" w:rsidRDefault="00567A15" w:rsidP="00AD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506925"/>
      <w:docPartObj>
        <w:docPartGallery w:val="Page Numbers (Bottom of Page)"/>
        <w:docPartUnique/>
      </w:docPartObj>
    </w:sdtPr>
    <w:sdtEndPr/>
    <w:sdtContent>
      <w:p w:rsidR="00D01A42" w:rsidRDefault="00567A15">
        <w:pPr>
          <w:pStyle w:val="Piedepgina"/>
          <w:jc w:val="right"/>
        </w:pPr>
        <w:r>
          <w:fldChar w:fldCharType="begin"/>
        </w:r>
        <w:r>
          <w:instrText>PAGE   \* MERGEFORMAT</w:instrText>
        </w:r>
        <w:r>
          <w:fldChar w:fldCharType="separate"/>
        </w:r>
        <w:r w:rsidR="00AD7AEB" w:rsidRPr="00AD7AEB">
          <w:rPr>
            <w:noProof/>
            <w:lang w:val="es-ES"/>
          </w:rPr>
          <w:t>1</w:t>
        </w:r>
        <w:r>
          <w:fldChar w:fldCharType="end"/>
        </w:r>
      </w:p>
    </w:sdtContent>
  </w:sdt>
  <w:p w:rsidR="00D01A42" w:rsidRDefault="00567A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A15" w:rsidRDefault="00567A15" w:rsidP="00AD7AEB">
      <w:pPr>
        <w:spacing w:after="0" w:line="240" w:lineRule="auto"/>
      </w:pPr>
      <w:r>
        <w:separator/>
      </w:r>
    </w:p>
  </w:footnote>
  <w:footnote w:type="continuationSeparator" w:id="0">
    <w:p w:rsidR="00567A15" w:rsidRDefault="00567A15" w:rsidP="00AD7AEB">
      <w:pPr>
        <w:spacing w:after="0" w:line="240" w:lineRule="auto"/>
      </w:pPr>
      <w:r>
        <w:continuationSeparator/>
      </w:r>
    </w:p>
  </w:footnote>
  <w:footnote w:id="1">
    <w:p w:rsidR="00AD7AEB" w:rsidRPr="00487913" w:rsidRDefault="00AD7AEB" w:rsidP="00AD7AEB">
      <w:pPr>
        <w:pStyle w:val="Textonotapie"/>
        <w:rPr>
          <w:lang w:val="fr-FR"/>
        </w:rPr>
      </w:pPr>
      <w:r>
        <w:rPr>
          <w:rStyle w:val="Refdenotaalpie"/>
        </w:rPr>
        <w:footnoteRef/>
      </w:r>
      <w:r w:rsidRPr="00487913">
        <w:rPr>
          <w:lang w:val="fr-FR"/>
        </w:rPr>
        <w:t xml:space="preserve"> </w:t>
      </w:r>
      <w:r>
        <w:rPr>
          <w:lang w:val="fr-FR"/>
        </w:rPr>
        <w:t xml:space="preserve">Médecin fondateur et Président exécutif du Centre </w:t>
      </w:r>
      <w:proofErr w:type="spellStart"/>
      <w:r>
        <w:rPr>
          <w:lang w:val="fr-FR"/>
        </w:rPr>
        <w:t>Takiwasi</w:t>
      </w:r>
      <w:proofErr w:type="spellEnd"/>
      <w:r>
        <w:rPr>
          <w:lang w:val="fr-FR"/>
        </w:rPr>
        <w:t>, Tarapoto, Pérou.</w:t>
      </w:r>
    </w:p>
  </w:footnote>
  <w:footnote w:id="2">
    <w:p w:rsidR="00AD7AEB" w:rsidRPr="00487913" w:rsidRDefault="00AD7AEB" w:rsidP="00AD7AEB">
      <w:pPr>
        <w:pStyle w:val="Textonotapie"/>
        <w:rPr>
          <w:lang w:val="fr-FR"/>
        </w:rPr>
      </w:pPr>
      <w:r>
        <w:rPr>
          <w:rStyle w:val="Refdenotaalpie"/>
        </w:rPr>
        <w:footnoteRef/>
      </w:r>
      <w:r w:rsidRPr="00487913">
        <w:rPr>
          <w:lang w:val="fr-FR"/>
        </w:rPr>
        <w:t xml:space="preserve"> </w:t>
      </w:r>
      <w:r>
        <w:rPr>
          <w:lang w:val="fr-FR"/>
        </w:rPr>
        <w:t xml:space="preserve">Centre de Récupération des Toxicomanies et de Recherche sur les Médecines Traditionnelles, </w:t>
      </w:r>
      <w:hyperlink r:id="rId1" w:history="1">
        <w:r w:rsidRPr="00271200">
          <w:rPr>
            <w:rStyle w:val="Hipervnculo"/>
            <w:lang w:val="fr-FR"/>
          </w:rPr>
          <w:t>www.takiwasi.com</w:t>
        </w:r>
      </w:hyperlink>
      <w:r>
        <w:rPr>
          <w:lang w:val="fr-FR"/>
        </w:rPr>
        <w:t xml:space="preserve"> </w:t>
      </w:r>
    </w:p>
  </w:footnote>
  <w:footnote w:id="3">
    <w:p w:rsidR="00AD7AEB" w:rsidRPr="0023621C" w:rsidRDefault="00AD7AEB" w:rsidP="00AD7AEB">
      <w:pPr>
        <w:pStyle w:val="Textonotapie"/>
        <w:rPr>
          <w:lang w:val="fr-FR"/>
        </w:rPr>
      </w:pPr>
      <w:r>
        <w:rPr>
          <w:rStyle w:val="Refdenotaalpie"/>
        </w:rPr>
        <w:footnoteRef/>
      </w:r>
      <w:r>
        <w:rPr>
          <w:lang w:val="fr-FR"/>
        </w:rPr>
        <w:t>Confé</w:t>
      </w:r>
      <w:r w:rsidRPr="0023621C">
        <w:rPr>
          <w:lang w:val="fr-FR"/>
        </w:rPr>
        <w:t xml:space="preserve">rence présentée à la </w:t>
      </w:r>
      <w:r>
        <w:rPr>
          <w:lang w:val="fr-FR"/>
        </w:rPr>
        <w:t>« Conférence I</w:t>
      </w:r>
      <w:r w:rsidRPr="0023621C">
        <w:rPr>
          <w:lang w:val="fr-FR"/>
        </w:rPr>
        <w:t>nternationale sur l'</w:t>
      </w:r>
      <w:proofErr w:type="spellStart"/>
      <w:r w:rsidRPr="0023621C">
        <w:rPr>
          <w:lang w:val="fr-FR"/>
        </w:rPr>
        <w:t>Ayahuasca</w:t>
      </w:r>
      <w:proofErr w:type="spellEnd"/>
      <w:r>
        <w:rPr>
          <w:lang w:val="fr-FR"/>
        </w:rPr>
        <w:t> »</w:t>
      </w:r>
      <w:r w:rsidRPr="0023621C">
        <w:rPr>
          <w:lang w:val="fr-FR"/>
        </w:rPr>
        <w:t>, Río Branco, Brésil, octobre 2016.</w:t>
      </w:r>
    </w:p>
  </w:footnote>
  <w:footnote w:id="4">
    <w:p w:rsidR="00AD7AEB" w:rsidRPr="005565BF" w:rsidRDefault="00AD7AEB" w:rsidP="00AD7AEB">
      <w:pPr>
        <w:pStyle w:val="Textonotapie"/>
        <w:rPr>
          <w:lang w:val="fr-FR"/>
        </w:rPr>
      </w:pPr>
      <w:r>
        <w:rPr>
          <w:rStyle w:val="Refdenotaalpie"/>
        </w:rPr>
        <w:footnoteRef/>
      </w:r>
      <w:r w:rsidRPr="005565BF">
        <w:rPr>
          <w:lang w:val="fr-FR"/>
        </w:rPr>
        <w:t xml:space="preserve"> Je me réfère ici au paradigme des </w:t>
      </w:r>
      <w:r>
        <w:rPr>
          <w:lang w:val="fr-FR"/>
        </w:rPr>
        <w:t>« </w:t>
      </w:r>
      <w:r w:rsidRPr="005565BF">
        <w:rPr>
          <w:lang w:val="fr-FR"/>
        </w:rPr>
        <w:t>sciences de la complexité</w:t>
      </w:r>
      <w:r>
        <w:rPr>
          <w:lang w:val="fr-FR"/>
        </w:rPr>
        <w:t> »</w:t>
      </w:r>
      <w:r w:rsidRPr="005565BF">
        <w:rPr>
          <w:lang w:val="fr-FR"/>
        </w:rPr>
        <w:t xml:space="preserve">  selon la proposition d</w:t>
      </w:r>
      <w:r>
        <w:rPr>
          <w:lang w:val="fr-FR"/>
        </w:rPr>
        <w:t xml:space="preserve">u sociologue et philosophe </w:t>
      </w:r>
      <w:r w:rsidRPr="005565BF">
        <w:rPr>
          <w:lang w:val="fr-FR"/>
        </w:rPr>
        <w:t xml:space="preserve">Egard Morin. </w:t>
      </w:r>
    </w:p>
  </w:footnote>
  <w:footnote w:id="5">
    <w:p w:rsidR="00AD7AEB" w:rsidRPr="0047739A" w:rsidRDefault="00AD7AEB" w:rsidP="00AD7AEB">
      <w:pPr>
        <w:pStyle w:val="Textonotapie"/>
        <w:rPr>
          <w:lang w:val="fr-FR"/>
        </w:rPr>
      </w:pPr>
      <w:r>
        <w:rPr>
          <w:rStyle w:val="Refdenotaalpie"/>
        </w:rPr>
        <w:footnoteRef/>
      </w:r>
      <w:r w:rsidRPr="00154280">
        <w:rPr>
          <w:lang w:val="fr-FR"/>
        </w:rPr>
        <w:t xml:space="preserve"> La Tradition universelle reconnaît,</w:t>
      </w:r>
      <w:r>
        <w:rPr>
          <w:lang w:val="fr-FR"/>
        </w:rPr>
        <w:t xml:space="preserve"> </w:t>
      </w:r>
      <w:r w:rsidRPr="00154280">
        <w:rPr>
          <w:lang w:val="fr-FR"/>
        </w:rPr>
        <w:t>au-del</w:t>
      </w:r>
      <w:r>
        <w:rPr>
          <w:lang w:val="fr-FR"/>
        </w:rPr>
        <w:t>à</w:t>
      </w:r>
      <w:r w:rsidRPr="00154280">
        <w:rPr>
          <w:lang w:val="fr-FR"/>
        </w:rPr>
        <w:t xml:space="preserve"> de lois physiques, également des lois </w:t>
      </w:r>
      <w:r>
        <w:rPr>
          <w:lang w:val="fr-FR"/>
        </w:rPr>
        <w:t xml:space="preserve">psychiques et des lois spirituelles émanant d’un ordre transcendant et immuable. </w:t>
      </w:r>
      <w:r w:rsidRPr="0047739A">
        <w:rPr>
          <w:lang w:val="fr-FR"/>
        </w:rPr>
        <w:t>La Modernité accepte l’existence des premières (objet des sciences exactes), admet la possibilit</w:t>
      </w:r>
      <w:r>
        <w:rPr>
          <w:lang w:val="fr-FR"/>
        </w:rPr>
        <w:t>é des secondes (objet des sciences humaines et de la philosophie)</w:t>
      </w:r>
      <w:r w:rsidRPr="0047739A">
        <w:rPr>
          <w:lang w:val="fr-FR"/>
        </w:rPr>
        <w:t xml:space="preserve"> </w:t>
      </w:r>
      <w:r>
        <w:rPr>
          <w:lang w:val="fr-FR"/>
        </w:rPr>
        <w:t>mais rejette ou nie l’existence des troisièmes (objet de la théologie).</w:t>
      </w:r>
      <w:r w:rsidRPr="0047739A">
        <w:rPr>
          <w:lang w:val="fr-FR"/>
        </w:rPr>
        <w:t xml:space="preserve">   </w:t>
      </w:r>
    </w:p>
  </w:footnote>
  <w:footnote w:id="6">
    <w:p w:rsidR="00AD7AEB" w:rsidRPr="006D1CDD" w:rsidRDefault="00AD7AEB" w:rsidP="00AD7AEB">
      <w:pPr>
        <w:pStyle w:val="Textonotapie"/>
        <w:rPr>
          <w:lang w:val="fr-FR"/>
        </w:rPr>
      </w:pPr>
      <w:r>
        <w:rPr>
          <w:rStyle w:val="Refdenotaalpie"/>
        </w:rPr>
        <w:footnoteRef/>
      </w:r>
      <w:r w:rsidRPr="0049714E">
        <w:rPr>
          <w:lang w:val="fr-FR"/>
        </w:rPr>
        <w:t xml:space="preserve"> Cette "communauté </w:t>
      </w:r>
      <w:proofErr w:type="spellStart"/>
      <w:r w:rsidRPr="0049714E">
        <w:rPr>
          <w:lang w:val="fr-FR"/>
        </w:rPr>
        <w:t>ayahuasquera</w:t>
      </w:r>
      <w:proofErr w:type="spellEnd"/>
      <w:r w:rsidRPr="0049714E">
        <w:rPr>
          <w:lang w:val="fr-FR"/>
        </w:rPr>
        <w:t>",</w:t>
      </w:r>
      <w:r>
        <w:rPr>
          <w:lang w:val="fr-FR"/>
        </w:rPr>
        <w:t xml:space="preserve"> </w:t>
      </w:r>
      <w:r w:rsidRPr="0049714E">
        <w:rPr>
          <w:lang w:val="fr-FR"/>
        </w:rPr>
        <w:t>à notre avis,  manque de consistance réelle et nous semble une</w:t>
      </w:r>
      <w:r>
        <w:rPr>
          <w:lang w:val="fr-FR"/>
        </w:rPr>
        <w:t xml:space="preserve"> </w:t>
      </w:r>
      <w:r w:rsidRPr="0049714E">
        <w:rPr>
          <w:lang w:val="fr-FR"/>
        </w:rPr>
        <w:t>construction imaginaire</w:t>
      </w:r>
      <w:r>
        <w:rPr>
          <w:lang w:val="fr-FR"/>
        </w:rPr>
        <w:t> : q</w:t>
      </w:r>
      <w:r w:rsidRPr="0049714E">
        <w:rPr>
          <w:lang w:val="fr-FR"/>
        </w:rPr>
        <w:t>u</w:t>
      </w:r>
      <w:r>
        <w:rPr>
          <w:lang w:val="fr-FR"/>
        </w:rPr>
        <w:t>’ont en commun précisément tous ceux qui consomment ou offrent de l’</w:t>
      </w:r>
      <w:proofErr w:type="spellStart"/>
      <w:r>
        <w:rPr>
          <w:lang w:val="fr-FR"/>
        </w:rPr>
        <w:t>Ayahuasca</w:t>
      </w:r>
      <w:proofErr w:type="spellEnd"/>
      <w:r>
        <w:rPr>
          <w:lang w:val="fr-FR"/>
        </w:rPr>
        <w:t xml:space="preserve"> ? </w:t>
      </w:r>
      <w:r w:rsidRPr="006D1CDD">
        <w:rPr>
          <w:lang w:val="fr-FR"/>
        </w:rPr>
        <w:t>Pas même le breuvage lui-même vu qu’il se prépare de manières différentes, avec des variétés  “énergétiques” non reconnues par la botanique (distinctions du monde indien entre “</w:t>
      </w:r>
      <w:proofErr w:type="spellStart"/>
      <w:r w:rsidRPr="006D1CDD">
        <w:rPr>
          <w:lang w:val="fr-FR"/>
        </w:rPr>
        <w:t>ayahuasca</w:t>
      </w:r>
      <w:proofErr w:type="spellEnd"/>
      <w:r w:rsidRPr="006D1CDD">
        <w:rPr>
          <w:lang w:val="fr-FR"/>
        </w:rPr>
        <w:t xml:space="preserve">-tigre, </w:t>
      </w:r>
      <w:proofErr w:type="spellStart"/>
      <w:r w:rsidRPr="006D1CDD">
        <w:rPr>
          <w:lang w:val="fr-FR"/>
        </w:rPr>
        <w:t>ayahuasca</w:t>
      </w:r>
      <w:proofErr w:type="spellEnd"/>
      <w:r w:rsidRPr="006D1CDD">
        <w:rPr>
          <w:lang w:val="fr-FR"/>
        </w:rPr>
        <w:t>-ciel, etc.), avec des additifs divers (</w:t>
      </w:r>
      <w:proofErr w:type="spellStart"/>
      <w:r w:rsidRPr="006D1CDD">
        <w:rPr>
          <w:lang w:val="fr-FR"/>
        </w:rPr>
        <w:t>chacruna</w:t>
      </w:r>
      <w:proofErr w:type="spellEnd"/>
      <w:r w:rsidRPr="006D1CDD">
        <w:rPr>
          <w:lang w:val="fr-FR"/>
        </w:rPr>
        <w:t xml:space="preserve">  ou </w:t>
      </w:r>
      <w:proofErr w:type="spellStart"/>
      <w:r w:rsidRPr="006D1CDD">
        <w:rPr>
          <w:lang w:val="fr-FR"/>
        </w:rPr>
        <w:t>Psychotria</w:t>
      </w:r>
      <w:proofErr w:type="spellEnd"/>
      <w:r w:rsidRPr="006D1CDD">
        <w:rPr>
          <w:lang w:val="fr-FR"/>
        </w:rPr>
        <w:t xml:space="preserve"> </w:t>
      </w:r>
      <w:proofErr w:type="spellStart"/>
      <w:r w:rsidRPr="006D1CDD">
        <w:rPr>
          <w:lang w:val="fr-FR"/>
        </w:rPr>
        <w:t>viridis</w:t>
      </w:r>
      <w:proofErr w:type="spellEnd"/>
      <w:r w:rsidRPr="006D1CDD">
        <w:rPr>
          <w:lang w:val="fr-FR"/>
        </w:rPr>
        <w:t xml:space="preserve">, </w:t>
      </w:r>
      <w:proofErr w:type="spellStart"/>
      <w:r w:rsidRPr="006D1CDD">
        <w:rPr>
          <w:lang w:val="fr-FR"/>
        </w:rPr>
        <w:t>yag</w:t>
      </w:r>
      <w:r>
        <w:rPr>
          <w:lang w:val="fr-FR"/>
        </w:rPr>
        <w:t>é</w:t>
      </w:r>
      <w:proofErr w:type="spellEnd"/>
      <w:r>
        <w:rPr>
          <w:lang w:val="fr-FR"/>
        </w:rPr>
        <w:t xml:space="preserve"> ou </w:t>
      </w:r>
      <w:proofErr w:type="spellStart"/>
      <w:r>
        <w:rPr>
          <w:lang w:val="fr-FR"/>
        </w:rPr>
        <w:t>Diplopterys</w:t>
      </w:r>
      <w:proofErr w:type="spellEnd"/>
      <w:r>
        <w:rPr>
          <w:lang w:val="fr-FR"/>
        </w:rPr>
        <w:t xml:space="preserve"> </w:t>
      </w:r>
      <w:proofErr w:type="spellStart"/>
      <w:r>
        <w:rPr>
          <w:lang w:val="fr-FR"/>
        </w:rPr>
        <w:t>cabrerana</w:t>
      </w:r>
      <w:proofErr w:type="spellEnd"/>
      <w:r>
        <w:rPr>
          <w:lang w:val="fr-FR"/>
        </w:rPr>
        <w:t xml:space="preserve">, etc.) et parfois sans même la liane </w:t>
      </w:r>
      <w:proofErr w:type="spellStart"/>
      <w:r>
        <w:rPr>
          <w:lang w:val="fr-FR"/>
        </w:rPr>
        <w:t>ayahuasca</w:t>
      </w:r>
      <w:proofErr w:type="spellEnd"/>
      <w:r>
        <w:rPr>
          <w:lang w:val="fr-FR"/>
        </w:rPr>
        <w:t xml:space="preserve"> (</w:t>
      </w:r>
      <w:proofErr w:type="spellStart"/>
      <w:r>
        <w:rPr>
          <w:lang w:val="fr-FR"/>
        </w:rPr>
        <w:t>Banisteriopsis</w:t>
      </w:r>
      <w:proofErr w:type="spellEnd"/>
      <w:r>
        <w:rPr>
          <w:lang w:val="fr-FR"/>
        </w:rPr>
        <w:t xml:space="preserve"> </w:t>
      </w:r>
      <w:proofErr w:type="spellStart"/>
      <w:r>
        <w:rPr>
          <w:lang w:val="fr-FR"/>
        </w:rPr>
        <w:t>caapi</w:t>
      </w:r>
      <w:proofErr w:type="spellEnd"/>
      <w:r>
        <w:rPr>
          <w:lang w:val="fr-FR"/>
        </w:rPr>
        <w:t xml:space="preserve">)  remplacée par des analogues végétaux ou chimiques (sans parler de l’infinie variété de contextes et objectifs dans son utilisation).  </w:t>
      </w:r>
      <w:r w:rsidRPr="006D1CDD">
        <w:rPr>
          <w:lang w:val="fr-FR"/>
        </w:rPr>
        <w:t xml:space="preserve"> </w:t>
      </w:r>
    </w:p>
  </w:footnote>
  <w:footnote w:id="7">
    <w:p w:rsidR="00AD7AEB" w:rsidRPr="00D1037B" w:rsidRDefault="00AD7AEB" w:rsidP="00AD7AEB">
      <w:pPr>
        <w:pStyle w:val="Textonotapie"/>
        <w:rPr>
          <w:lang w:val="fr-FR"/>
        </w:rPr>
      </w:pPr>
      <w:r>
        <w:rPr>
          <w:rStyle w:val="Refdenotaalpie"/>
        </w:rPr>
        <w:footnoteRef/>
      </w:r>
      <w:r w:rsidRPr="00D1037B">
        <w:rPr>
          <w:lang w:val="fr-FR"/>
        </w:rPr>
        <w:t xml:space="preserve"> Dans une</w:t>
      </w:r>
      <w:r>
        <w:rPr>
          <w:lang w:val="fr-FR"/>
        </w:rPr>
        <w:t xml:space="preserve"> </w:t>
      </w:r>
      <w:r w:rsidRPr="00D1037B">
        <w:rPr>
          <w:lang w:val="fr-FR"/>
        </w:rPr>
        <w:t>intervention aussi courte, je simplifie l’appréciation du mouvement New Age en soulignant ses aspects structurels majoritairement péjoratifs. Cependant cette quête</w:t>
      </w:r>
      <w:r>
        <w:rPr>
          <w:lang w:val="fr-FR"/>
        </w:rPr>
        <w:t>,</w:t>
      </w:r>
      <w:r w:rsidRPr="00D1037B">
        <w:rPr>
          <w:lang w:val="fr-FR"/>
        </w:rPr>
        <w:t xml:space="preserve"> en soi</w:t>
      </w:r>
      <w:r>
        <w:rPr>
          <w:lang w:val="fr-FR"/>
        </w:rPr>
        <w:t>,</w:t>
      </w:r>
      <w:r w:rsidRPr="00D1037B">
        <w:rPr>
          <w:lang w:val="fr-FR"/>
        </w:rPr>
        <w:t xml:space="preserve"> nous paraît légitime et permet à de nombreuses personnes de trouver une dynamique init</w:t>
      </w:r>
      <w:r>
        <w:rPr>
          <w:lang w:val="fr-FR"/>
        </w:rPr>
        <w:t>iale de transformation, ouvertu</w:t>
      </w:r>
      <w:r w:rsidRPr="00D1037B">
        <w:rPr>
          <w:lang w:val="fr-FR"/>
        </w:rPr>
        <w:t>re et</w:t>
      </w:r>
      <w:r>
        <w:rPr>
          <w:lang w:val="fr-FR"/>
        </w:rPr>
        <w:t xml:space="preserve"> </w:t>
      </w:r>
      <w:r w:rsidRPr="00D1037B">
        <w:rPr>
          <w:lang w:val="fr-FR"/>
        </w:rPr>
        <w:t>changement.</w:t>
      </w:r>
      <w:r>
        <w:rPr>
          <w:lang w:val="fr-FR"/>
        </w:rPr>
        <w:t xml:space="preserve"> </w:t>
      </w:r>
      <w:r w:rsidRPr="00D1037B">
        <w:rPr>
          <w:lang w:val="fr-FR"/>
        </w:rPr>
        <w:t xml:space="preserve">La quête est un processus labyrinthique qui peut transiter da façon favorable  par cette philosophie jusqu’à déboucher, </w:t>
      </w:r>
      <w:r>
        <w:rPr>
          <w:lang w:val="fr-FR"/>
        </w:rPr>
        <w:t>nous le souhaitons, sur une rec</w:t>
      </w:r>
      <w:r w:rsidRPr="00D1037B">
        <w:rPr>
          <w:lang w:val="fr-FR"/>
        </w:rPr>
        <w:t xml:space="preserve">onsidération </w:t>
      </w:r>
      <w:r>
        <w:rPr>
          <w:lang w:val="fr-FR"/>
        </w:rPr>
        <w:t xml:space="preserve">critique </w:t>
      </w:r>
      <w:r w:rsidRPr="00D1037B">
        <w:rPr>
          <w:lang w:val="fr-FR"/>
        </w:rPr>
        <w:t>de celle-ci.</w:t>
      </w:r>
      <w:r>
        <w:rPr>
          <w:lang w:val="fr-FR"/>
        </w:rPr>
        <w:t xml:space="preserve"> </w:t>
      </w:r>
      <w:r w:rsidRPr="00D1037B">
        <w:rPr>
          <w:lang w:val="fr-FR"/>
        </w:rPr>
        <w:t xml:space="preserve">   </w:t>
      </w:r>
    </w:p>
  </w:footnote>
  <w:footnote w:id="8">
    <w:p w:rsidR="00AD7AEB" w:rsidRPr="00362AF6" w:rsidRDefault="00AD7AEB" w:rsidP="00AD7AEB">
      <w:pPr>
        <w:pStyle w:val="Textonotapie"/>
        <w:rPr>
          <w:lang w:val="fr-FR"/>
        </w:rPr>
      </w:pPr>
      <w:r>
        <w:rPr>
          <w:rStyle w:val="Refdenotaalpie"/>
        </w:rPr>
        <w:footnoteRef/>
      </w:r>
      <w:r w:rsidRPr="0023621C">
        <w:rPr>
          <w:rStyle w:val="Refdenotaalpie"/>
          <w:lang w:val="fr-FR"/>
        </w:rPr>
        <w:t xml:space="preserve"> </w:t>
      </w:r>
      <w:r>
        <w:rPr>
          <w:lang w:val="fr-FR"/>
        </w:rPr>
        <w:t>N</w:t>
      </w:r>
      <w:r w:rsidRPr="0023621C">
        <w:rPr>
          <w:lang w:val="fr-FR"/>
        </w:rPr>
        <w:t>ous voulons parler ici des traditions orientales telles qu'elles se pratiquent à l'origine, et non suite à leur appropriation par la société occidentale qui les transforme et les adapte avec la même désinvolture que dans l'usage de l'</w:t>
      </w:r>
      <w:proofErr w:type="spellStart"/>
      <w:r w:rsidRPr="0023621C">
        <w:rPr>
          <w:lang w:val="fr-FR"/>
        </w:rPr>
        <w:t>Ayahuasca</w:t>
      </w:r>
      <w:proofErr w:type="spellEnd"/>
      <w:r w:rsidRPr="0023621C">
        <w:rPr>
          <w:lang w:val="fr-FR"/>
        </w:rPr>
        <w:t xml:space="preserve">.  </w:t>
      </w:r>
      <w:r w:rsidRPr="004E511C">
        <w:rPr>
          <w:lang w:val="fr-FR"/>
        </w:rPr>
        <w:t>Ainsi la majeure partie des philosophies hindoues et bouddhistes sont arrivées en Occident  réinterprétées par la</w:t>
      </w:r>
      <w:r>
        <w:rPr>
          <w:lang w:val="fr-FR"/>
        </w:rPr>
        <w:t xml:space="preserve"> </w:t>
      </w:r>
      <w:r w:rsidRPr="004E511C">
        <w:rPr>
          <w:lang w:val="fr-FR"/>
        </w:rPr>
        <w:t>pens</w:t>
      </w:r>
      <w:r>
        <w:rPr>
          <w:lang w:val="fr-FR"/>
        </w:rPr>
        <w:t xml:space="preserve">ée anglo-saxonne du colonialisme anglais de la fin du XIXe s. et débuts du XXe s. </w:t>
      </w:r>
    </w:p>
  </w:footnote>
  <w:footnote w:id="9">
    <w:p w:rsidR="00AD7AEB" w:rsidRPr="002C5576" w:rsidRDefault="00AD7AEB" w:rsidP="00AD7AEB">
      <w:pPr>
        <w:pStyle w:val="Textonotapie"/>
        <w:rPr>
          <w:lang w:val="fr-FR"/>
        </w:rPr>
      </w:pPr>
      <w:r>
        <w:rPr>
          <w:rStyle w:val="Refdenotaalpie"/>
        </w:rPr>
        <w:footnoteRef/>
      </w:r>
      <w:r w:rsidRPr="002C5576">
        <w:rPr>
          <w:lang w:val="fr-FR"/>
        </w:rPr>
        <w:t xml:space="preserve"> La création compte avec un monde visible et sensible (la Nature, le Cosmos) et un monde invisible à l’état de conscience ordinaire mais accessible pendant les expériences d’états modifiés de la conscience,  naturels ou induits, y inclus avec l’</w:t>
      </w:r>
      <w:proofErr w:type="spellStart"/>
      <w:r w:rsidRPr="002C5576">
        <w:rPr>
          <w:lang w:val="fr-FR"/>
        </w:rPr>
        <w:t>Ayahuasca</w:t>
      </w:r>
      <w:proofErr w:type="spellEnd"/>
      <w:r w:rsidRPr="002C5576">
        <w:rPr>
          <w:lang w:val="fr-FR"/>
        </w:rPr>
        <w:t>.  Ce monde hiérarchiquement supérieur à la création visible se situe entre cette dernière et le monde divin, d’où son appellation de « monde intermédiaire ». Selon la Tradition (c’est-à-dire toutes les traditions sauf la tradition occidentale des derniers siècles) il est peuplé  de créatures spirituelles clairement séparées entre bonnes et mauvaises (anges ou démons, bons et mauvais esprits) à la différence des êtres humains qui demeurent ambivalents. Ces entités ou êtres spirituels  peuvent se communiquer et affecter les êtres humains (respectivement pour le bien ou pour le mal). Le New Age tend à confondre ce monde intermédiaire créé avec le monde incréé de la Divinité. Le monde intermédiaire est duel, la Divinité est une.</w:t>
      </w:r>
    </w:p>
  </w:footnote>
  <w:footnote w:id="10">
    <w:p w:rsidR="00AD7AEB" w:rsidRPr="00A77676" w:rsidRDefault="00AD7AEB" w:rsidP="00AD7AEB">
      <w:pPr>
        <w:pStyle w:val="Textonotapie"/>
        <w:rPr>
          <w:lang w:val="fr-FR"/>
        </w:rPr>
      </w:pPr>
      <w:r>
        <w:rPr>
          <w:rStyle w:val="Refdenotaalpie"/>
        </w:rPr>
        <w:footnoteRef/>
      </w:r>
      <w:r w:rsidRPr="00362AF6">
        <w:rPr>
          <w:lang w:val="fr-FR"/>
        </w:rPr>
        <w:t xml:space="preserve"> On entend par “filiation” le fait de s</w:t>
      </w:r>
      <w:r>
        <w:rPr>
          <w:lang w:val="fr-FR"/>
        </w:rPr>
        <w:t>uivre</w:t>
      </w:r>
      <w:r w:rsidRPr="00362AF6">
        <w:rPr>
          <w:lang w:val="fr-FR"/>
        </w:rPr>
        <w:t xml:space="preserve"> une tradition </w:t>
      </w:r>
      <w:r>
        <w:rPr>
          <w:lang w:val="fr-FR"/>
        </w:rPr>
        <w:t xml:space="preserve">transmise </w:t>
      </w:r>
      <w:r w:rsidRPr="00362AF6">
        <w:rPr>
          <w:lang w:val="fr-FR"/>
        </w:rPr>
        <w:t>par sa culture, ses ancêtres ou</w:t>
      </w:r>
      <w:r>
        <w:rPr>
          <w:lang w:val="fr-FR"/>
        </w:rPr>
        <w:t xml:space="preserve"> </w:t>
      </w:r>
      <w:r w:rsidRPr="00362AF6">
        <w:rPr>
          <w:lang w:val="fr-FR"/>
        </w:rPr>
        <w:t>sa famille, ou la tradition à l’intérieur de laquelle on</w:t>
      </w:r>
      <w:r>
        <w:rPr>
          <w:lang w:val="fr-FR"/>
        </w:rPr>
        <w:t xml:space="preserve"> </w:t>
      </w:r>
      <w:r w:rsidRPr="00362AF6">
        <w:rPr>
          <w:lang w:val="fr-FR"/>
        </w:rPr>
        <w:t xml:space="preserve">a grandi  et qui </w:t>
      </w:r>
      <w:r>
        <w:rPr>
          <w:lang w:val="fr-FR"/>
        </w:rPr>
        <w:t>fait</w:t>
      </w:r>
      <w:r w:rsidRPr="00362AF6">
        <w:rPr>
          <w:lang w:val="fr-FR"/>
        </w:rPr>
        <w:t xml:space="preserve"> partie</w:t>
      </w:r>
      <w:r>
        <w:rPr>
          <w:lang w:val="fr-FR"/>
        </w:rPr>
        <w:t xml:space="preserve"> de son histoire et procure une identité</w:t>
      </w:r>
      <w:r w:rsidRPr="00A77676">
        <w:rPr>
          <w:lang w:val="fr-FR"/>
        </w:rPr>
        <w:t>.</w:t>
      </w:r>
    </w:p>
  </w:footnote>
  <w:footnote w:id="11">
    <w:p w:rsidR="00AD7AEB" w:rsidRPr="007C2444" w:rsidRDefault="00AD7AEB" w:rsidP="00AD7AEB">
      <w:pPr>
        <w:pStyle w:val="Textonotapie"/>
        <w:rPr>
          <w:lang w:val="fr-FR"/>
        </w:rPr>
      </w:pPr>
      <w:r>
        <w:rPr>
          <w:rStyle w:val="Refdenotaalpie"/>
        </w:rPr>
        <w:footnoteRef/>
      </w:r>
      <w:r w:rsidRPr="007C2444">
        <w:rPr>
          <w:lang w:val="fr-FR"/>
        </w:rPr>
        <w:t xml:space="preserve">   Processus typique des démarches gnostiques et ésotériques</w:t>
      </w:r>
      <w:r>
        <w:rPr>
          <w:lang w:val="fr-FR"/>
        </w:rPr>
        <w:t>, en quête de secrets ou clés occultes.</w:t>
      </w:r>
    </w:p>
  </w:footnote>
  <w:footnote w:id="12">
    <w:p w:rsidR="00AD7AEB" w:rsidRPr="0040186E" w:rsidRDefault="00AD7AEB" w:rsidP="00AD7AEB">
      <w:pPr>
        <w:pStyle w:val="Textonotapie"/>
        <w:rPr>
          <w:lang w:val="fr-FR"/>
        </w:rPr>
      </w:pPr>
      <w:r>
        <w:rPr>
          <w:rStyle w:val="Refdenotaalpie"/>
        </w:rPr>
        <w:footnoteRef/>
      </w:r>
      <w:r w:rsidRPr="0040186E">
        <w:rPr>
          <w:lang w:val="fr-FR"/>
        </w:rPr>
        <w:t xml:space="preserve"> </w:t>
      </w:r>
      <w:r>
        <w:rPr>
          <w:lang w:val="fr-FR"/>
        </w:rPr>
        <w:t>Qui se répand abondamment sur internet.</w:t>
      </w:r>
    </w:p>
  </w:footnote>
  <w:footnote w:id="13">
    <w:p w:rsidR="00AD7AEB" w:rsidRPr="00E20698" w:rsidRDefault="00AD7AEB" w:rsidP="00AD7AEB">
      <w:pPr>
        <w:pStyle w:val="Textonotapie"/>
        <w:rPr>
          <w:lang w:val="fr-FR"/>
        </w:rPr>
      </w:pPr>
      <w:r>
        <w:rPr>
          <w:rStyle w:val="Refdenotaalpie"/>
        </w:rPr>
        <w:footnoteRef/>
      </w:r>
      <w:r w:rsidRPr="00E20698">
        <w:rPr>
          <w:lang w:val="fr-FR"/>
        </w:rPr>
        <w:t xml:space="preserve"> </w:t>
      </w:r>
      <w:r w:rsidRPr="0061366E">
        <w:rPr>
          <w:lang w:val="fr-FR"/>
        </w:rPr>
        <w:t>Tous ceux qui prennent de l’</w:t>
      </w:r>
      <w:proofErr w:type="spellStart"/>
      <w:r w:rsidRPr="0061366E">
        <w:rPr>
          <w:lang w:val="fr-FR"/>
        </w:rPr>
        <w:t>Ayahuasca</w:t>
      </w:r>
      <w:proofErr w:type="spellEnd"/>
      <w:r w:rsidRPr="0061366E">
        <w:rPr>
          <w:lang w:val="fr-FR"/>
        </w:rPr>
        <w:t xml:space="preserve">, sans exception, revendiquent une dimension “spirituelle” </w:t>
      </w:r>
      <w:proofErr w:type="gramStart"/>
      <w:r w:rsidRPr="0061366E">
        <w:rPr>
          <w:lang w:val="fr-FR"/>
        </w:rPr>
        <w:t>a</w:t>
      </w:r>
      <w:proofErr w:type="gramEnd"/>
      <w:r w:rsidRPr="0061366E">
        <w:rPr>
          <w:lang w:val="fr-FR"/>
        </w:rPr>
        <w:t xml:space="preserve"> son usage, sans jamais définir ce qu’ils entendent par cette expression.   La réflexion  en ce domaine me paraît d’une carence épouvantable ou pire encore elle semble inexistante. Il semble que ce soit un thème tabou. Lorsqu’on aborde l’usage de l’</w:t>
      </w:r>
      <w:proofErr w:type="spellStart"/>
      <w:r w:rsidRPr="0061366E">
        <w:rPr>
          <w:lang w:val="fr-FR"/>
        </w:rPr>
        <w:t>Ayahuasca</w:t>
      </w:r>
      <w:proofErr w:type="spellEnd"/>
      <w:r w:rsidRPr="0061366E">
        <w:rPr>
          <w:lang w:val="fr-FR"/>
        </w:rPr>
        <w:t xml:space="preserve"> depuis des perspectives scientifiques, sociales et thérapeutiques, on exige, avec raison, la rigueur du raisonnement logique et de la démonstration des hypothèses. Quand il s’agit de science les affirmations gratuites ne sont pas tolérées,  cependant quand il s’agit de « spiritualité </w:t>
      </w:r>
      <w:proofErr w:type="spellStart"/>
      <w:r w:rsidRPr="0061366E">
        <w:rPr>
          <w:lang w:val="fr-FR"/>
        </w:rPr>
        <w:t>ayahuasquera</w:t>
      </w:r>
      <w:proofErr w:type="spellEnd"/>
      <w:r w:rsidRPr="0061366E">
        <w:rPr>
          <w:lang w:val="fr-FR"/>
        </w:rPr>
        <w:t xml:space="preserve"> » quiconque peut affirmer n’importe quoi sans que ne soit exigée cette même rigueur et sans offrir d’espace de questionnement. L’usage religieux de l’</w:t>
      </w:r>
      <w:proofErr w:type="spellStart"/>
      <w:r w:rsidRPr="0061366E">
        <w:rPr>
          <w:lang w:val="fr-FR"/>
        </w:rPr>
        <w:t>Ayahuasca</w:t>
      </w:r>
      <w:proofErr w:type="spellEnd"/>
      <w:r w:rsidRPr="0061366E">
        <w:rPr>
          <w:lang w:val="fr-FR"/>
        </w:rPr>
        <w:t xml:space="preserve"> existe dans différents pays, il existe des “églises </w:t>
      </w:r>
      <w:proofErr w:type="spellStart"/>
      <w:r w:rsidRPr="0061366E">
        <w:rPr>
          <w:lang w:val="fr-FR"/>
        </w:rPr>
        <w:t>ayahuasqueras</w:t>
      </w:r>
      <w:proofErr w:type="spellEnd"/>
      <w:r w:rsidRPr="0061366E">
        <w:rPr>
          <w:lang w:val="fr-FR"/>
        </w:rPr>
        <w:t>”, cependant ce thème est considéré “libre”, privé, personnel,  dépendant de l’inspiration de chacun, sans besoin d’esprit critique, sans requérir de bases conceptuelles, de cohérence doctrinale, de références écrites ou historiques. A mon sens, les études, recherches ou réflexions de type théologiques, philosophiques ne représentent pas des débats byzantins inutiles et superflus, mais au contraire conditionnent en grande partie ce qui  sous-tend finalement et fondamentalement les pratiques dans l’usage quotidien de l’</w:t>
      </w:r>
      <w:proofErr w:type="spellStart"/>
      <w:r w:rsidRPr="0061366E">
        <w:rPr>
          <w:lang w:val="fr-FR"/>
        </w:rPr>
        <w:t>Ayahuasca</w:t>
      </w:r>
      <w:proofErr w:type="spellEnd"/>
      <w:r w:rsidRPr="0061366E">
        <w:rPr>
          <w:lang w:val="fr-FR"/>
        </w:rPr>
        <w:t>. J’attribue essentiellement à cette carence le surgissement de dérives  possibles de son usage avec leurs éventuelles conséquences dommageables graves au niveau physique, psycho-affectif et spirituel dont la fréquence est largement sous-estimée. Les dommages spirituels en particulier  (infestations, possession, sorcellerie, sorts, etc.) sont ignorés quasi complètement, maintenus dans un silence préoccupant et par conséquent non traités.</w:t>
      </w:r>
      <w:r>
        <w:rPr>
          <w:lang w:val="fr-FR"/>
        </w:rPr>
        <w:t xml:space="preserve"> </w:t>
      </w:r>
    </w:p>
  </w:footnote>
  <w:footnote w:id="14">
    <w:p w:rsidR="00AD7AEB" w:rsidRPr="00CB5CC0" w:rsidRDefault="00AD7AEB" w:rsidP="00AD7AEB">
      <w:pPr>
        <w:pStyle w:val="Textonotapie"/>
        <w:rPr>
          <w:lang w:val="fr-FR"/>
        </w:rPr>
      </w:pPr>
      <w:r>
        <w:rPr>
          <w:rStyle w:val="Refdenotaalpie"/>
        </w:rPr>
        <w:footnoteRef/>
      </w:r>
      <w:r w:rsidRPr="0023621C">
        <w:rPr>
          <w:lang w:val="fr-FR"/>
        </w:rPr>
        <w:t>Alain Daniélou signale la même dérive dans l'usage du cannabis, dont la problématique est, sur ce point, tout à fait similaire à celle de l'</w:t>
      </w:r>
      <w:proofErr w:type="spellStart"/>
      <w:r w:rsidRPr="0023621C">
        <w:rPr>
          <w:lang w:val="fr-FR"/>
        </w:rPr>
        <w:t>Ayahuasca</w:t>
      </w:r>
      <w:proofErr w:type="spellEnd"/>
      <w:r w:rsidRPr="0023621C">
        <w:rPr>
          <w:lang w:val="fr-FR"/>
        </w:rPr>
        <w:t>: même profanation de l'usage occidental, et mêmes conséquences destructrices.</w:t>
      </w:r>
      <w:r>
        <w:rPr>
          <w:lang w:val="fr-FR"/>
        </w:rPr>
        <w:t xml:space="preserve"> </w:t>
      </w:r>
      <w:r w:rsidRPr="00CB5CC0">
        <w:rPr>
          <w:lang w:val="fr-FR"/>
        </w:rPr>
        <w:t>Il conclue en affirmant “C’est à cause de son incompréhension de la réalité du</w:t>
      </w:r>
      <w:r>
        <w:rPr>
          <w:lang w:val="fr-FR"/>
        </w:rPr>
        <w:t xml:space="preserve"> </w:t>
      </w:r>
      <w:r w:rsidRPr="00CB5CC0">
        <w:rPr>
          <w:lang w:val="fr-FR"/>
        </w:rPr>
        <w:t xml:space="preserve">monde subtil que le matérialisme moderne en est devenu la victime” Daniélou Alain (2008) Las </w:t>
      </w:r>
      <w:proofErr w:type="spellStart"/>
      <w:r w:rsidRPr="00CB5CC0">
        <w:rPr>
          <w:lang w:val="fr-FR"/>
        </w:rPr>
        <w:t>divinidades</w:t>
      </w:r>
      <w:proofErr w:type="spellEnd"/>
      <w:r w:rsidRPr="00CB5CC0">
        <w:rPr>
          <w:lang w:val="fr-FR"/>
        </w:rPr>
        <w:t xml:space="preserve"> </w:t>
      </w:r>
      <w:proofErr w:type="spellStart"/>
      <w:r w:rsidRPr="00CB5CC0">
        <w:rPr>
          <w:lang w:val="fr-FR"/>
        </w:rPr>
        <w:t>alucinógenas</w:t>
      </w:r>
      <w:proofErr w:type="spellEnd"/>
      <w:r w:rsidRPr="00CB5CC0">
        <w:rPr>
          <w:lang w:val="fr-FR"/>
        </w:rPr>
        <w:t xml:space="preserve">, </w:t>
      </w:r>
      <w:proofErr w:type="spellStart"/>
      <w:r w:rsidRPr="00CB5CC0">
        <w:rPr>
          <w:lang w:val="fr-FR"/>
        </w:rPr>
        <w:t>Revista</w:t>
      </w:r>
      <w:proofErr w:type="spellEnd"/>
      <w:r w:rsidRPr="00CB5CC0">
        <w:rPr>
          <w:lang w:val="fr-FR"/>
        </w:rPr>
        <w:t xml:space="preserve"> </w:t>
      </w:r>
      <w:proofErr w:type="spellStart"/>
      <w:r w:rsidRPr="00CB5CC0">
        <w:rPr>
          <w:lang w:val="fr-FR"/>
        </w:rPr>
        <w:t>Takiwasi</w:t>
      </w:r>
      <w:proofErr w:type="spellEnd"/>
      <w:r w:rsidRPr="00CB5CC0">
        <w:rPr>
          <w:lang w:val="fr-FR"/>
        </w:rPr>
        <w:t xml:space="preserve"> nº 1, </w:t>
      </w:r>
      <w:hyperlink r:id="rId2" w:history="1">
        <w:r w:rsidRPr="00271200">
          <w:rPr>
            <w:rStyle w:val="Hipervnculo"/>
            <w:lang w:val="fr-FR"/>
          </w:rPr>
          <w:t>https://takiwasi.wordpress.com/2008/03/08/13-alain-danielou-las-divinidades-alucinogenas1/</w:t>
        </w:r>
      </w:hyperlink>
      <w:r>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fr-FR"/>
      </w:rPr>
      <w:alias w:val="Título"/>
      <w:id w:val="77738743"/>
      <w:placeholder>
        <w:docPart w:val="4D008FDE439D4919BF316860034E7330"/>
      </w:placeholder>
      <w:dataBinding w:prefixMappings="xmlns:ns0='http://schemas.openxmlformats.org/package/2006/metadata/core-properties' xmlns:ns1='http://purl.org/dc/elements/1.1/'" w:xpath="/ns0:coreProperties[1]/ns1:title[1]" w:storeItemID="{6C3C8BC8-F283-45AE-878A-BAB7291924A1}"/>
      <w:text/>
    </w:sdtPr>
    <w:sdtContent>
      <w:p w:rsidR="00AD7AEB" w:rsidRPr="00AD7AEB" w:rsidRDefault="00AD7AEB">
        <w:pPr>
          <w:pStyle w:val="Encabezado"/>
          <w:pBdr>
            <w:bottom w:val="thickThinSmallGap" w:sz="24" w:space="1" w:color="622423" w:themeColor="accent2" w:themeShade="7F"/>
          </w:pBdr>
          <w:jc w:val="center"/>
          <w:rPr>
            <w:rFonts w:asciiTheme="majorHAnsi" w:eastAsiaTheme="majorEastAsia" w:hAnsiTheme="majorHAnsi" w:cstheme="majorBidi"/>
            <w:sz w:val="28"/>
            <w:szCs w:val="28"/>
            <w:lang w:val="fr-FR"/>
          </w:rPr>
        </w:pPr>
        <w:r w:rsidRPr="00AD7AEB">
          <w:rPr>
            <w:rFonts w:asciiTheme="majorHAnsi" w:eastAsiaTheme="majorEastAsia" w:hAnsiTheme="majorHAnsi" w:cstheme="majorBidi"/>
            <w:sz w:val="28"/>
            <w:szCs w:val="28"/>
            <w:lang w:val="fr-FR"/>
          </w:rPr>
          <w:t xml:space="preserve">Coca et </w:t>
        </w:r>
        <w:proofErr w:type="spellStart"/>
        <w:r w:rsidRPr="00AD7AEB">
          <w:rPr>
            <w:rFonts w:asciiTheme="majorHAnsi" w:eastAsiaTheme="majorEastAsia" w:hAnsiTheme="majorHAnsi" w:cstheme="majorBidi"/>
            <w:sz w:val="28"/>
            <w:szCs w:val="28"/>
            <w:lang w:val="fr-FR"/>
          </w:rPr>
          <w:t>Ayahuasca</w:t>
        </w:r>
        <w:proofErr w:type="spellEnd"/>
        <w:r w:rsidRPr="00AD7AEB">
          <w:rPr>
            <w:rFonts w:asciiTheme="majorHAnsi" w:eastAsiaTheme="majorEastAsia" w:hAnsiTheme="majorHAnsi" w:cstheme="majorBidi"/>
            <w:sz w:val="28"/>
            <w:szCs w:val="28"/>
            <w:lang w:val="fr-FR"/>
          </w:rPr>
          <w:t>,</w:t>
        </w:r>
        <w:r>
          <w:rPr>
            <w:rFonts w:asciiTheme="majorHAnsi" w:eastAsiaTheme="majorEastAsia" w:hAnsiTheme="majorHAnsi" w:cstheme="majorBidi"/>
            <w:sz w:val="28"/>
            <w:szCs w:val="28"/>
            <w:lang w:val="fr-FR"/>
          </w:rPr>
          <w:t xml:space="preserve"> </w:t>
        </w:r>
        <w:r w:rsidRPr="00AD7AEB">
          <w:rPr>
            <w:rFonts w:asciiTheme="majorHAnsi" w:eastAsiaTheme="majorEastAsia" w:hAnsiTheme="majorHAnsi" w:cstheme="majorBidi"/>
            <w:sz w:val="28"/>
            <w:szCs w:val="28"/>
            <w:lang w:val="fr-FR"/>
          </w:rPr>
          <w:t>une même destinée ?</w:t>
        </w:r>
      </w:p>
    </w:sdtContent>
  </w:sdt>
  <w:p w:rsidR="00D01A42" w:rsidRPr="00AD7AEB" w:rsidRDefault="00567A15">
    <w:pPr>
      <w:pStyle w:val="Encabezado"/>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C26D4"/>
    <w:multiLevelType w:val="hybridMultilevel"/>
    <w:tmpl w:val="B52A8FFA"/>
    <w:lvl w:ilvl="0" w:tplc="11600DBE">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EB"/>
    <w:rsid w:val="00567A15"/>
    <w:rsid w:val="00AD7AEB"/>
    <w:rsid w:val="00C941C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EB"/>
    <w:pPr>
      <w:widowControl w:val="0"/>
      <w:suppressAutoHyphens/>
      <w:autoSpaceDN w:val="0"/>
      <w:textAlignment w:val="baseline"/>
    </w:pPr>
    <w:rPr>
      <w:rFonts w:ascii="Calibri" w:eastAsia="Calibri" w:hAnsi="Calibri" w:cs="Tahoma"/>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AD7AEB"/>
    <w:pPr>
      <w:suppressAutoHyphens/>
      <w:autoSpaceDN w:val="0"/>
      <w:textAlignment w:val="baseline"/>
    </w:pPr>
    <w:rPr>
      <w:rFonts w:ascii="Calibri" w:eastAsia="Calibri" w:hAnsi="Calibri" w:cs="Tahoma"/>
      <w:kern w:val="3"/>
    </w:rPr>
  </w:style>
  <w:style w:type="paragraph" w:styleId="Textonotapie">
    <w:name w:val="footnote text"/>
    <w:basedOn w:val="Standard"/>
    <w:link w:val="TextonotapieCar"/>
    <w:uiPriority w:val="99"/>
    <w:rsid w:val="00AD7AEB"/>
    <w:pPr>
      <w:spacing w:after="0" w:line="240" w:lineRule="auto"/>
    </w:pPr>
    <w:rPr>
      <w:sz w:val="20"/>
      <w:szCs w:val="20"/>
    </w:rPr>
  </w:style>
  <w:style w:type="character" w:customStyle="1" w:styleId="TextonotapieCar">
    <w:name w:val="Texto nota pie Car"/>
    <w:basedOn w:val="Fuentedeprrafopredeter"/>
    <w:link w:val="Textonotapie"/>
    <w:uiPriority w:val="99"/>
    <w:rsid w:val="00AD7AEB"/>
    <w:rPr>
      <w:rFonts w:ascii="Calibri" w:eastAsia="Calibri" w:hAnsi="Calibri" w:cs="Tahoma"/>
      <w:kern w:val="3"/>
      <w:sz w:val="20"/>
      <w:szCs w:val="20"/>
    </w:rPr>
  </w:style>
  <w:style w:type="character" w:styleId="Refdenotaalpie">
    <w:name w:val="footnote reference"/>
    <w:basedOn w:val="Fuentedeprrafopredeter"/>
    <w:rsid w:val="00AD7AEB"/>
    <w:rPr>
      <w:position w:val="0"/>
      <w:vertAlign w:val="superscript"/>
    </w:rPr>
  </w:style>
  <w:style w:type="character" w:styleId="Hipervnculo">
    <w:name w:val="Hyperlink"/>
    <w:basedOn w:val="Fuentedeprrafopredeter"/>
    <w:uiPriority w:val="99"/>
    <w:unhideWhenUsed/>
    <w:rsid w:val="00AD7AEB"/>
    <w:rPr>
      <w:color w:val="0000FF" w:themeColor="hyperlink"/>
      <w:u w:val="single"/>
    </w:rPr>
  </w:style>
  <w:style w:type="paragraph" w:styleId="Encabezado">
    <w:name w:val="header"/>
    <w:basedOn w:val="Normal"/>
    <w:link w:val="EncabezadoCar"/>
    <w:uiPriority w:val="99"/>
    <w:unhideWhenUsed/>
    <w:rsid w:val="00AD7A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AEB"/>
    <w:rPr>
      <w:rFonts w:ascii="Calibri" w:eastAsia="Calibri" w:hAnsi="Calibri" w:cs="Tahoma"/>
      <w:kern w:val="3"/>
    </w:rPr>
  </w:style>
  <w:style w:type="paragraph" w:styleId="Piedepgina">
    <w:name w:val="footer"/>
    <w:basedOn w:val="Normal"/>
    <w:link w:val="PiedepginaCar"/>
    <w:uiPriority w:val="99"/>
    <w:unhideWhenUsed/>
    <w:rsid w:val="00AD7A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AEB"/>
    <w:rPr>
      <w:rFonts w:ascii="Calibri" w:eastAsia="Calibri" w:hAnsi="Calibri" w:cs="Tahoma"/>
      <w:kern w:val="3"/>
    </w:rPr>
  </w:style>
  <w:style w:type="paragraph" w:styleId="Textodeglobo">
    <w:name w:val="Balloon Text"/>
    <w:basedOn w:val="Normal"/>
    <w:link w:val="TextodegloboCar"/>
    <w:uiPriority w:val="99"/>
    <w:semiHidden/>
    <w:unhideWhenUsed/>
    <w:rsid w:val="00AD7AEB"/>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AD7AEB"/>
    <w:rPr>
      <w:rFonts w:ascii="Tahoma" w:eastAsia="Calibri" w:hAnsi="Tahoma" w:cs="Tahoma"/>
      <w:kern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EB"/>
    <w:pPr>
      <w:widowControl w:val="0"/>
      <w:suppressAutoHyphens/>
      <w:autoSpaceDN w:val="0"/>
      <w:textAlignment w:val="baseline"/>
    </w:pPr>
    <w:rPr>
      <w:rFonts w:ascii="Calibri" w:eastAsia="Calibri" w:hAnsi="Calibri" w:cs="Tahoma"/>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AD7AEB"/>
    <w:pPr>
      <w:suppressAutoHyphens/>
      <w:autoSpaceDN w:val="0"/>
      <w:textAlignment w:val="baseline"/>
    </w:pPr>
    <w:rPr>
      <w:rFonts w:ascii="Calibri" w:eastAsia="Calibri" w:hAnsi="Calibri" w:cs="Tahoma"/>
      <w:kern w:val="3"/>
    </w:rPr>
  </w:style>
  <w:style w:type="paragraph" w:styleId="Textonotapie">
    <w:name w:val="footnote text"/>
    <w:basedOn w:val="Standard"/>
    <w:link w:val="TextonotapieCar"/>
    <w:uiPriority w:val="99"/>
    <w:rsid w:val="00AD7AEB"/>
    <w:pPr>
      <w:spacing w:after="0" w:line="240" w:lineRule="auto"/>
    </w:pPr>
    <w:rPr>
      <w:sz w:val="20"/>
      <w:szCs w:val="20"/>
    </w:rPr>
  </w:style>
  <w:style w:type="character" w:customStyle="1" w:styleId="TextonotapieCar">
    <w:name w:val="Texto nota pie Car"/>
    <w:basedOn w:val="Fuentedeprrafopredeter"/>
    <w:link w:val="Textonotapie"/>
    <w:uiPriority w:val="99"/>
    <w:rsid w:val="00AD7AEB"/>
    <w:rPr>
      <w:rFonts w:ascii="Calibri" w:eastAsia="Calibri" w:hAnsi="Calibri" w:cs="Tahoma"/>
      <w:kern w:val="3"/>
      <w:sz w:val="20"/>
      <w:szCs w:val="20"/>
    </w:rPr>
  </w:style>
  <w:style w:type="character" w:styleId="Refdenotaalpie">
    <w:name w:val="footnote reference"/>
    <w:basedOn w:val="Fuentedeprrafopredeter"/>
    <w:rsid w:val="00AD7AEB"/>
    <w:rPr>
      <w:position w:val="0"/>
      <w:vertAlign w:val="superscript"/>
    </w:rPr>
  </w:style>
  <w:style w:type="character" w:styleId="Hipervnculo">
    <w:name w:val="Hyperlink"/>
    <w:basedOn w:val="Fuentedeprrafopredeter"/>
    <w:uiPriority w:val="99"/>
    <w:unhideWhenUsed/>
    <w:rsid w:val="00AD7AEB"/>
    <w:rPr>
      <w:color w:val="0000FF" w:themeColor="hyperlink"/>
      <w:u w:val="single"/>
    </w:rPr>
  </w:style>
  <w:style w:type="paragraph" w:styleId="Encabezado">
    <w:name w:val="header"/>
    <w:basedOn w:val="Normal"/>
    <w:link w:val="EncabezadoCar"/>
    <w:uiPriority w:val="99"/>
    <w:unhideWhenUsed/>
    <w:rsid w:val="00AD7A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AEB"/>
    <w:rPr>
      <w:rFonts w:ascii="Calibri" w:eastAsia="Calibri" w:hAnsi="Calibri" w:cs="Tahoma"/>
      <w:kern w:val="3"/>
    </w:rPr>
  </w:style>
  <w:style w:type="paragraph" w:styleId="Piedepgina">
    <w:name w:val="footer"/>
    <w:basedOn w:val="Normal"/>
    <w:link w:val="PiedepginaCar"/>
    <w:uiPriority w:val="99"/>
    <w:unhideWhenUsed/>
    <w:rsid w:val="00AD7A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AEB"/>
    <w:rPr>
      <w:rFonts w:ascii="Calibri" w:eastAsia="Calibri" w:hAnsi="Calibri" w:cs="Tahoma"/>
      <w:kern w:val="3"/>
    </w:rPr>
  </w:style>
  <w:style w:type="paragraph" w:styleId="Textodeglobo">
    <w:name w:val="Balloon Text"/>
    <w:basedOn w:val="Normal"/>
    <w:link w:val="TextodegloboCar"/>
    <w:uiPriority w:val="99"/>
    <w:semiHidden/>
    <w:unhideWhenUsed/>
    <w:rsid w:val="00AD7AEB"/>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AD7AEB"/>
    <w:rPr>
      <w:rFonts w:ascii="Tahoma" w:eastAsia="Calibri"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kiwasi.wordpress.com/2008/03/08/13-alain-danielou-las-divinidades-alucinogenas1/" TargetMode="External"/><Relationship Id="rId1" Type="http://schemas.openxmlformats.org/officeDocument/2006/relationships/hyperlink" Target="http://www.takiwasi.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008FDE439D4919BF316860034E7330"/>
        <w:category>
          <w:name w:val="General"/>
          <w:gallery w:val="placeholder"/>
        </w:category>
        <w:types>
          <w:type w:val="bbPlcHdr"/>
        </w:types>
        <w:behaviors>
          <w:behavior w:val="content"/>
        </w:behaviors>
        <w:guid w:val="{21022397-9B55-43AE-9F20-4C549889A8D2}"/>
      </w:docPartPr>
      <w:docPartBody>
        <w:p w:rsidR="00000000" w:rsidRDefault="00E76349" w:rsidP="00E76349">
          <w:pPr>
            <w:pStyle w:val="4D008FDE439D4919BF316860034E7330"/>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49"/>
    <w:rsid w:val="00AC5F5B"/>
    <w:rsid w:val="00E763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D008FDE439D4919BF316860034E7330">
    <w:name w:val="4D008FDE439D4919BF316860034E7330"/>
    <w:rsid w:val="00E763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D008FDE439D4919BF316860034E7330">
    <w:name w:val="4D008FDE439D4919BF316860034E7330"/>
    <w:rsid w:val="00E76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3348</Words>
  <Characters>18415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Takiwasi</Company>
  <LinksUpToDate>false</LinksUpToDate>
  <CharactersWithSpaces>21720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Coca et Ayahuasca, une même destinée ?</dc:title>
  <dc:subject/>
  <dc:creator>Mabit</dc:creator>
  <cp:keywords/>
  <dc:description/>
  <cp:lastModifiedBy>Mabit</cp:lastModifiedBy>
  <cp:revision>1</cp:revision>
  <dcterms:created xsi:type="dcterms:W3CDTF">2017-02-26T03:28:00Z</dcterms:created>
  <dcterms:modified xsi:type="dcterms:W3CDTF">2017-02-26T03:30:00Z</dcterms:modified>
</cp:coreProperties>
</file>